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20564321"/>
        <w:docPartObj>
          <w:docPartGallery w:val="Cover Pages"/>
          <w:docPartUnique/>
        </w:docPartObj>
      </w:sdtPr>
      <w:sdtEndPr>
        <w:rPr>
          <w:lang w:val="nl-NL"/>
        </w:rPr>
      </w:sdtEndPr>
      <w:sdtContent>
        <w:bookmarkStart w:id="0" w:name="_GoBack" w:displacedByCustomXml="prev"/>
        <w:bookmarkEnd w:id="0" w:displacedByCustomXml="prev"/>
        <w:p w:rsidR="004B454C" w:rsidRDefault="004B454C" w:rsidP="00461C18">
          <w:pPr>
            <w:jc w:val="right"/>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892"/>
          </w:tblGrid>
          <w:tr w:rsidR="004B454C">
            <w:tc>
              <w:tcPr>
                <w:tcW w:w="7672" w:type="dxa"/>
                <w:tcMar>
                  <w:top w:w="216" w:type="dxa"/>
                  <w:left w:w="115" w:type="dxa"/>
                  <w:bottom w:w="216" w:type="dxa"/>
                  <w:right w:w="115" w:type="dxa"/>
                </w:tcMar>
              </w:tcPr>
              <w:p w:rsidR="004B454C" w:rsidRDefault="004B454C">
                <w:pPr>
                  <w:pStyle w:val="Geenafstand"/>
                  <w:rPr>
                    <w:color w:val="365F91" w:themeColor="accent1" w:themeShade="BF"/>
                    <w:sz w:val="24"/>
                  </w:rPr>
                </w:pPr>
              </w:p>
            </w:tc>
          </w:tr>
          <w:tr w:rsidR="004B454C">
            <w:tc>
              <w:tcPr>
                <w:tcW w:w="7672" w:type="dxa"/>
              </w:tcPr>
              <w:sdt>
                <w:sdtPr>
                  <w:rPr>
                    <w:rFonts w:asciiTheme="majorHAnsi" w:eastAsiaTheme="majorEastAsia" w:hAnsiTheme="majorHAnsi" w:cstheme="majorBidi"/>
                    <w:color w:val="4F81BD" w:themeColor="accent1"/>
                    <w:sz w:val="96"/>
                    <w:szCs w:val="96"/>
                  </w:rPr>
                  <w:alias w:val="Titel"/>
                  <w:id w:val="13406919"/>
                  <w:placeholder>
                    <w:docPart w:val="9BB2878C16524FC6A35875F9E60BC703"/>
                  </w:placeholder>
                  <w:dataBinding w:prefixMappings="xmlns:ns0='http://schemas.openxmlformats.org/package/2006/metadata/core-properties' xmlns:ns1='http://purl.org/dc/elements/1.1/'" w:xpath="/ns0:coreProperties[1]/ns1:title[1]" w:storeItemID="{6C3C8BC8-F283-45AE-878A-BAB7291924A1}"/>
                  <w:text/>
                </w:sdtPr>
                <w:sdtEndPr/>
                <w:sdtContent>
                  <w:p w:rsidR="004B454C" w:rsidRDefault="004B454C" w:rsidP="004B454C">
                    <w:pPr>
                      <w:pStyle w:val="Geenafstand"/>
                      <w:spacing w:line="216" w:lineRule="auto"/>
                      <w:rPr>
                        <w:rFonts w:asciiTheme="majorHAnsi" w:eastAsiaTheme="majorEastAsia" w:hAnsiTheme="majorHAnsi" w:cstheme="majorBidi"/>
                        <w:color w:val="4F81BD" w:themeColor="accent1"/>
                        <w:sz w:val="88"/>
                        <w:szCs w:val="88"/>
                      </w:rPr>
                    </w:pPr>
                    <w:r w:rsidRPr="004B454C">
                      <w:rPr>
                        <w:rFonts w:asciiTheme="majorHAnsi" w:eastAsiaTheme="majorEastAsia" w:hAnsiTheme="majorHAnsi" w:cstheme="majorBidi"/>
                        <w:color w:val="4F81BD" w:themeColor="accent1"/>
                        <w:sz w:val="96"/>
                        <w:szCs w:val="96"/>
                      </w:rPr>
                      <w:t>OOVV 1           Huisvesting en klimaat</w:t>
                    </w:r>
                  </w:p>
                </w:sdtContent>
              </w:sdt>
            </w:tc>
          </w:tr>
          <w:tr w:rsidR="004B454C" w:rsidTr="00461C18">
            <w:trPr>
              <w:trHeight w:val="439"/>
            </w:trPr>
            <w:sdt>
              <w:sdtPr>
                <w:rPr>
                  <w:color w:val="365F91" w:themeColor="accent1" w:themeShade="BF"/>
                  <w:sz w:val="24"/>
                  <w:szCs w:val="24"/>
                </w:rPr>
                <w:alias w:val="Ondertitel"/>
                <w:id w:val="13406923"/>
                <w:placeholder>
                  <w:docPart w:val="6F751AB4A0B4425CBE2D90172E114D96"/>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4B454C" w:rsidRDefault="004B454C" w:rsidP="004B454C">
                    <w:pPr>
                      <w:pStyle w:val="Geenafstand"/>
                      <w:rPr>
                        <w:color w:val="365F91" w:themeColor="accent1" w:themeShade="BF"/>
                        <w:sz w:val="24"/>
                      </w:rPr>
                    </w:pPr>
                    <w:r>
                      <w:rPr>
                        <w:color w:val="365F91" w:themeColor="accent1" w:themeShade="BF"/>
                        <w:sz w:val="24"/>
                        <w:szCs w:val="24"/>
                      </w:rPr>
                      <w:t>Werkboek</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21"/>
          </w:tblGrid>
          <w:tr w:rsidR="004B454C" w:rsidTr="004B454C">
            <w:tc>
              <w:tcPr>
                <w:tcW w:w="7621" w:type="dxa"/>
                <w:tcMar>
                  <w:top w:w="216" w:type="dxa"/>
                  <w:left w:w="115" w:type="dxa"/>
                  <w:bottom w:w="216" w:type="dxa"/>
                  <w:right w:w="115" w:type="dxa"/>
                </w:tcMar>
              </w:tcPr>
              <w:sdt>
                <w:sdtPr>
                  <w:rPr>
                    <w:color w:val="4F81BD" w:themeColor="accent1"/>
                    <w:sz w:val="28"/>
                    <w:szCs w:val="28"/>
                  </w:rPr>
                  <w:alias w:val="Auteur"/>
                  <w:id w:val="13406928"/>
                  <w:placeholder>
                    <w:docPart w:val="A3D57B2388F34D2ABCE0391BAFAED981"/>
                  </w:placeholder>
                  <w:dataBinding w:prefixMappings="xmlns:ns0='http://schemas.openxmlformats.org/package/2006/metadata/core-properties' xmlns:ns1='http://purl.org/dc/elements/1.1/'" w:xpath="/ns0:coreProperties[1]/ns1:creator[1]" w:storeItemID="{6C3C8BC8-F283-45AE-878A-BAB7291924A1}"/>
                  <w:text/>
                </w:sdtPr>
                <w:sdtEndPr/>
                <w:sdtContent>
                  <w:p w:rsidR="004B454C" w:rsidRDefault="004B454C">
                    <w:pPr>
                      <w:pStyle w:val="Geenafstand"/>
                      <w:rPr>
                        <w:color w:val="4F81BD" w:themeColor="accent1"/>
                        <w:sz w:val="28"/>
                        <w:szCs w:val="28"/>
                      </w:rPr>
                    </w:pPr>
                    <w:r>
                      <w:rPr>
                        <w:color w:val="4F81BD" w:themeColor="accent1"/>
                        <w:sz w:val="28"/>
                        <w:szCs w:val="28"/>
                      </w:rPr>
                      <w:t>Horst / Boxtel</w:t>
                    </w:r>
                  </w:p>
                </w:sdtContent>
              </w:sdt>
              <w:sdt>
                <w:sdtPr>
                  <w:rPr>
                    <w:color w:val="4F81BD" w:themeColor="accent1"/>
                    <w:sz w:val="28"/>
                    <w:szCs w:val="28"/>
                  </w:rPr>
                  <w:alias w:val="Datum"/>
                  <w:tag w:val="Datum"/>
                  <w:id w:val="13406932"/>
                  <w:placeholder>
                    <w:docPart w:val="F90ADE143A4A4D0296777F03067C7012"/>
                  </w:placeholde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4B454C" w:rsidRDefault="004B454C">
                    <w:pPr>
                      <w:pStyle w:val="Geenafstand"/>
                      <w:rPr>
                        <w:color w:val="4F81BD" w:themeColor="accent1"/>
                        <w:sz w:val="28"/>
                        <w:szCs w:val="28"/>
                      </w:rPr>
                    </w:pPr>
                    <w:r>
                      <w:rPr>
                        <w:color w:val="4F81BD" w:themeColor="accent1"/>
                        <w:sz w:val="28"/>
                        <w:szCs w:val="28"/>
                      </w:rPr>
                      <w:t>2020/2021</w:t>
                    </w:r>
                  </w:p>
                </w:sdtContent>
              </w:sdt>
              <w:p w:rsidR="004B454C" w:rsidRDefault="004B454C">
                <w:pPr>
                  <w:pStyle w:val="Geenafstand"/>
                  <w:rPr>
                    <w:color w:val="4F81BD" w:themeColor="accent1"/>
                  </w:rPr>
                </w:pPr>
              </w:p>
            </w:tc>
          </w:tr>
        </w:tbl>
        <w:p w:rsidR="004B454C" w:rsidRDefault="00E72CAE" w:rsidP="004B454C">
          <w:pPr>
            <w:spacing w:after="200" w:line="276" w:lineRule="auto"/>
            <w:rPr>
              <w:lang w:val="nl-NL"/>
            </w:rPr>
          </w:pPr>
        </w:p>
      </w:sdtContent>
    </w:sdt>
    <w:p w:rsidR="00461C18" w:rsidRDefault="009013D3">
      <w:pPr>
        <w:spacing w:after="200" w:line="276" w:lineRule="auto"/>
        <w:rPr>
          <w:lang w:val="nl-NL"/>
        </w:rPr>
      </w:pPr>
      <w:r>
        <w:rPr>
          <w:lang w:val="nl-NL"/>
        </w:rPr>
        <w:br w:type="page"/>
      </w:r>
    </w:p>
    <w:sdt>
      <w:sdtPr>
        <w:rPr>
          <w:rFonts w:ascii="Times New Roman" w:eastAsia="Times New Roman" w:hAnsi="Times New Roman" w:cs="Times New Roman"/>
          <w:color w:val="auto"/>
          <w:sz w:val="24"/>
          <w:szCs w:val="24"/>
          <w:lang w:val="en-US" w:eastAsia="en-US"/>
        </w:rPr>
        <w:id w:val="1811905067"/>
        <w:docPartObj>
          <w:docPartGallery w:val="Table of Contents"/>
          <w:docPartUnique/>
        </w:docPartObj>
      </w:sdtPr>
      <w:sdtEndPr>
        <w:rPr>
          <w:b/>
          <w:bCs/>
        </w:rPr>
      </w:sdtEndPr>
      <w:sdtContent>
        <w:p w:rsidR="00461C18" w:rsidRDefault="00461C18">
          <w:pPr>
            <w:pStyle w:val="Kopvaninhoudsopgave"/>
          </w:pPr>
          <w:r>
            <w:t>Inhoudsopgave</w:t>
          </w:r>
        </w:p>
        <w:p w:rsidR="00461C18" w:rsidRPr="00461C18" w:rsidRDefault="00461C18" w:rsidP="00461C18">
          <w:pPr>
            <w:rPr>
              <w:lang w:val="nl-NL" w:eastAsia="nl-NL"/>
            </w:rPr>
          </w:pPr>
        </w:p>
        <w:p w:rsidR="00767019" w:rsidRDefault="00461C18">
          <w:pPr>
            <w:pStyle w:val="Inhopg1"/>
            <w:tabs>
              <w:tab w:val="right" w:leader="dot" w:pos="9870"/>
            </w:tabs>
            <w:rPr>
              <w:rFonts w:asciiTheme="minorHAnsi" w:eastAsiaTheme="minorEastAsia" w:hAnsiTheme="minorHAnsi" w:cstheme="minorBidi"/>
              <w:noProof/>
              <w:sz w:val="22"/>
              <w:szCs w:val="22"/>
              <w:lang w:val="nl-NL" w:eastAsia="nl-NL"/>
            </w:rPr>
          </w:pPr>
          <w:r>
            <w:fldChar w:fldCharType="begin"/>
          </w:r>
          <w:r>
            <w:instrText xml:space="preserve"> TOC \o "1-3" \h \z \u </w:instrText>
          </w:r>
          <w:r>
            <w:fldChar w:fldCharType="separate"/>
          </w:r>
          <w:hyperlink w:anchor="_Toc50122205" w:history="1">
            <w:r w:rsidR="00767019" w:rsidRPr="000130C8">
              <w:rPr>
                <w:rStyle w:val="Hyperlink"/>
                <w:noProof/>
                <w:lang w:val="nl-NL"/>
              </w:rPr>
              <w:t>Vragen klimaat: Onderdeel minimaal ventileren</w:t>
            </w:r>
            <w:r w:rsidR="00767019">
              <w:rPr>
                <w:noProof/>
                <w:webHidden/>
              </w:rPr>
              <w:tab/>
            </w:r>
            <w:r w:rsidR="00767019">
              <w:rPr>
                <w:noProof/>
                <w:webHidden/>
              </w:rPr>
              <w:fldChar w:fldCharType="begin"/>
            </w:r>
            <w:r w:rsidR="00767019">
              <w:rPr>
                <w:noProof/>
                <w:webHidden/>
              </w:rPr>
              <w:instrText xml:space="preserve"> PAGEREF _Toc50122205 \h </w:instrText>
            </w:r>
            <w:r w:rsidR="00767019">
              <w:rPr>
                <w:noProof/>
                <w:webHidden/>
              </w:rPr>
            </w:r>
            <w:r w:rsidR="00767019">
              <w:rPr>
                <w:noProof/>
                <w:webHidden/>
              </w:rPr>
              <w:fldChar w:fldCharType="separate"/>
            </w:r>
            <w:r w:rsidR="004C10C4">
              <w:rPr>
                <w:noProof/>
                <w:webHidden/>
              </w:rPr>
              <w:t>2</w:t>
            </w:r>
            <w:r w:rsidR="00767019">
              <w:rPr>
                <w:noProof/>
                <w:webHidden/>
              </w:rPr>
              <w:fldChar w:fldCharType="end"/>
            </w:r>
          </w:hyperlink>
        </w:p>
        <w:p w:rsidR="00767019" w:rsidRDefault="00E72CAE">
          <w:pPr>
            <w:pStyle w:val="Inhopg1"/>
            <w:tabs>
              <w:tab w:val="right" w:leader="dot" w:pos="9870"/>
            </w:tabs>
            <w:rPr>
              <w:rFonts w:asciiTheme="minorHAnsi" w:eastAsiaTheme="minorEastAsia" w:hAnsiTheme="minorHAnsi" w:cstheme="minorBidi"/>
              <w:noProof/>
              <w:sz w:val="22"/>
              <w:szCs w:val="22"/>
              <w:lang w:val="nl-NL" w:eastAsia="nl-NL"/>
            </w:rPr>
          </w:pPr>
          <w:hyperlink w:anchor="_Toc50122206" w:history="1">
            <w:r w:rsidR="00767019" w:rsidRPr="000130C8">
              <w:rPr>
                <w:rStyle w:val="Hyperlink"/>
                <w:noProof/>
                <w:lang w:val="nl-NL"/>
              </w:rPr>
              <w:t>Vragen klimaat: Onderdeel maximaal ventileren</w:t>
            </w:r>
            <w:r w:rsidR="00767019">
              <w:rPr>
                <w:noProof/>
                <w:webHidden/>
              </w:rPr>
              <w:tab/>
            </w:r>
            <w:r w:rsidR="00767019">
              <w:rPr>
                <w:noProof/>
                <w:webHidden/>
              </w:rPr>
              <w:fldChar w:fldCharType="begin"/>
            </w:r>
            <w:r w:rsidR="00767019">
              <w:rPr>
                <w:noProof/>
                <w:webHidden/>
              </w:rPr>
              <w:instrText xml:space="preserve"> PAGEREF _Toc50122206 \h </w:instrText>
            </w:r>
            <w:r w:rsidR="00767019">
              <w:rPr>
                <w:noProof/>
                <w:webHidden/>
              </w:rPr>
            </w:r>
            <w:r w:rsidR="00767019">
              <w:rPr>
                <w:noProof/>
                <w:webHidden/>
              </w:rPr>
              <w:fldChar w:fldCharType="separate"/>
            </w:r>
            <w:r w:rsidR="004C10C4">
              <w:rPr>
                <w:noProof/>
                <w:webHidden/>
              </w:rPr>
              <w:t>3</w:t>
            </w:r>
            <w:r w:rsidR="00767019">
              <w:rPr>
                <w:noProof/>
                <w:webHidden/>
              </w:rPr>
              <w:fldChar w:fldCharType="end"/>
            </w:r>
          </w:hyperlink>
        </w:p>
        <w:p w:rsidR="00767019" w:rsidRDefault="00E72CAE">
          <w:pPr>
            <w:pStyle w:val="Inhopg1"/>
            <w:tabs>
              <w:tab w:val="right" w:leader="dot" w:pos="9870"/>
            </w:tabs>
            <w:rPr>
              <w:rFonts w:asciiTheme="minorHAnsi" w:eastAsiaTheme="minorEastAsia" w:hAnsiTheme="minorHAnsi" w:cstheme="minorBidi"/>
              <w:noProof/>
              <w:sz w:val="22"/>
              <w:szCs w:val="22"/>
              <w:lang w:val="nl-NL" w:eastAsia="nl-NL"/>
            </w:rPr>
          </w:pPr>
          <w:hyperlink w:anchor="_Toc50122207" w:history="1">
            <w:r w:rsidR="00767019" w:rsidRPr="000130C8">
              <w:rPr>
                <w:rStyle w:val="Hyperlink"/>
                <w:noProof/>
                <w:lang w:val="nl-NL"/>
              </w:rPr>
              <w:t>Vragen klimaat: Onderdeel inregelen klimaat</w:t>
            </w:r>
            <w:r w:rsidR="00767019">
              <w:rPr>
                <w:noProof/>
                <w:webHidden/>
              </w:rPr>
              <w:tab/>
            </w:r>
            <w:r w:rsidR="00767019">
              <w:rPr>
                <w:noProof/>
                <w:webHidden/>
              </w:rPr>
              <w:fldChar w:fldCharType="begin"/>
            </w:r>
            <w:r w:rsidR="00767019">
              <w:rPr>
                <w:noProof/>
                <w:webHidden/>
              </w:rPr>
              <w:instrText xml:space="preserve"> PAGEREF _Toc50122207 \h </w:instrText>
            </w:r>
            <w:r w:rsidR="00767019">
              <w:rPr>
                <w:noProof/>
                <w:webHidden/>
              </w:rPr>
            </w:r>
            <w:r w:rsidR="00767019">
              <w:rPr>
                <w:noProof/>
                <w:webHidden/>
              </w:rPr>
              <w:fldChar w:fldCharType="separate"/>
            </w:r>
            <w:r w:rsidR="004C10C4">
              <w:rPr>
                <w:noProof/>
                <w:webHidden/>
              </w:rPr>
              <w:t>4</w:t>
            </w:r>
            <w:r w:rsidR="00767019">
              <w:rPr>
                <w:noProof/>
                <w:webHidden/>
              </w:rPr>
              <w:fldChar w:fldCharType="end"/>
            </w:r>
          </w:hyperlink>
        </w:p>
        <w:p w:rsidR="00767019" w:rsidRDefault="00E72CAE">
          <w:pPr>
            <w:pStyle w:val="Inhopg1"/>
            <w:tabs>
              <w:tab w:val="right" w:leader="dot" w:pos="9870"/>
            </w:tabs>
            <w:rPr>
              <w:rFonts w:asciiTheme="minorHAnsi" w:eastAsiaTheme="minorEastAsia" w:hAnsiTheme="minorHAnsi" w:cstheme="minorBidi"/>
              <w:noProof/>
              <w:sz w:val="22"/>
              <w:szCs w:val="22"/>
              <w:lang w:val="nl-NL" w:eastAsia="nl-NL"/>
            </w:rPr>
          </w:pPr>
          <w:hyperlink w:anchor="_Toc50122208" w:history="1">
            <w:r w:rsidR="00767019" w:rsidRPr="000130C8">
              <w:rPr>
                <w:rStyle w:val="Hyperlink"/>
                <w:noProof/>
                <w:lang w:val="nl-NL"/>
              </w:rPr>
              <w:t>Vragen klimaat: Onderdeel ventilator debiet meten</w:t>
            </w:r>
            <w:r w:rsidR="00767019">
              <w:rPr>
                <w:noProof/>
                <w:webHidden/>
              </w:rPr>
              <w:tab/>
            </w:r>
            <w:r w:rsidR="00767019">
              <w:rPr>
                <w:noProof/>
                <w:webHidden/>
              </w:rPr>
              <w:fldChar w:fldCharType="begin"/>
            </w:r>
            <w:r w:rsidR="00767019">
              <w:rPr>
                <w:noProof/>
                <w:webHidden/>
              </w:rPr>
              <w:instrText xml:space="preserve"> PAGEREF _Toc50122208 \h </w:instrText>
            </w:r>
            <w:r w:rsidR="00767019">
              <w:rPr>
                <w:noProof/>
                <w:webHidden/>
              </w:rPr>
            </w:r>
            <w:r w:rsidR="00767019">
              <w:rPr>
                <w:noProof/>
                <w:webHidden/>
              </w:rPr>
              <w:fldChar w:fldCharType="separate"/>
            </w:r>
            <w:r w:rsidR="004C10C4">
              <w:rPr>
                <w:noProof/>
                <w:webHidden/>
              </w:rPr>
              <w:t>5</w:t>
            </w:r>
            <w:r w:rsidR="00767019">
              <w:rPr>
                <w:noProof/>
                <w:webHidden/>
              </w:rPr>
              <w:fldChar w:fldCharType="end"/>
            </w:r>
          </w:hyperlink>
        </w:p>
        <w:p w:rsidR="00767019" w:rsidRDefault="00E72CAE">
          <w:pPr>
            <w:pStyle w:val="Inhopg1"/>
            <w:tabs>
              <w:tab w:val="right" w:leader="dot" w:pos="9870"/>
            </w:tabs>
            <w:rPr>
              <w:rFonts w:asciiTheme="minorHAnsi" w:eastAsiaTheme="minorEastAsia" w:hAnsiTheme="minorHAnsi" w:cstheme="minorBidi"/>
              <w:noProof/>
              <w:sz w:val="22"/>
              <w:szCs w:val="22"/>
              <w:lang w:val="nl-NL" w:eastAsia="nl-NL"/>
            </w:rPr>
          </w:pPr>
          <w:hyperlink w:anchor="_Toc50122209" w:history="1">
            <w:r w:rsidR="00767019" w:rsidRPr="000130C8">
              <w:rPr>
                <w:rStyle w:val="Hyperlink"/>
                <w:noProof/>
                <w:lang w:val="nl-NL"/>
              </w:rPr>
              <w:t>Vragen huisvesting: Onderdeel dierplaatsen</w:t>
            </w:r>
            <w:r w:rsidR="00767019">
              <w:rPr>
                <w:noProof/>
                <w:webHidden/>
              </w:rPr>
              <w:tab/>
            </w:r>
            <w:r w:rsidR="00767019">
              <w:rPr>
                <w:noProof/>
                <w:webHidden/>
              </w:rPr>
              <w:fldChar w:fldCharType="begin"/>
            </w:r>
            <w:r w:rsidR="00767019">
              <w:rPr>
                <w:noProof/>
                <w:webHidden/>
              </w:rPr>
              <w:instrText xml:space="preserve"> PAGEREF _Toc50122209 \h </w:instrText>
            </w:r>
            <w:r w:rsidR="00767019">
              <w:rPr>
                <w:noProof/>
                <w:webHidden/>
              </w:rPr>
            </w:r>
            <w:r w:rsidR="00767019">
              <w:rPr>
                <w:noProof/>
                <w:webHidden/>
              </w:rPr>
              <w:fldChar w:fldCharType="separate"/>
            </w:r>
            <w:r w:rsidR="004C10C4">
              <w:rPr>
                <w:noProof/>
                <w:webHidden/>
              </w:rPr>
              <w:t>6</w:t>
            </w:r>
            <w:r w:rsidR="00767019">
              <w:rPr>
                <w:noProof/>
                <w:webHidden/>
              </w:rPr>
              <w:fldChar w:fldCharType="end"/>
            </w:r>
          </w:hyperlink>
        </w:p>
        <w:p w:rsidR="00767019" w:rsidRDefault="00E72CAE">
          <w:pPr>
            <w:pStyle w:val="Inhopg1"/>
            <w:tabs>
              <w:tab w:val="right" w:leader="dot" w:pos="9870"/>
            </w:tabs>
            <w:rPr>
              <w:rFonts w:asciiTheme="minorHAnsi" w:eastAsiaTheme="minorEastAsia" w:hAnsiTheme="minorHAnsi" w:cstheme="minorBidi"/>
              <w:noProof/>
              <w:sz w:val="22"/>
              <w:szCs w:val="22"/>
              <w:lang w:val="nl-NL" w:eastAsia="nl-NL"/>
            </w:rPr>
          </w:pPr>
          <w:hyperlink w:anchor="_Toc50122210" w:history="1">
            <w:r w:rsidR="00767019" w:rsidRPr="000130C8">
              <w:rPr>
                <w:rStyle w:val="Hyperlink"/>
                <w:noProof/>
                <w:lang w:val="nl-NL"/>
              </w:rPr>
              <w:t>Vragen huisvesting: Onderdeel wat wil het varken?</w:t>
            </w:r>
            <w:r w:rsidR="00767019">
              <w:rPr>
                <w:noProof/>
                <w:webHidden/>
              </w:rPr>
              <w:tab/>
            </w:r>
            <w:r w:rsidR="00767019">
              <w:rPr>
                <w:noProof/>
                <w:webHidden/>
              </w:rPr>
              <w:fldChar w:fldCharType="begin"/>
            </w:r>
            <w:r w:rsidR="00767019">
              <w:rPr>
                <w:noProof/>
                <w:webHidden/>
              </w:rPr>
              <w:instrText xml:space="preserve"> PAGEREF _Toc50122210 \h </w:instrText>
            </w:r>
            <w:r w:rsidR="00767019">
              <w:rPr>
                <w:noProof/>
                <w:webHidden/>
              </w:rPr>
            </w:r>
            <w:r w:rsidR="00767019">
              <w:rPr>
                <w:noProof/>
                <w:webHidden/>
              </w:rPr>
              <w:fldChar w:fldCharType="separate"/>
            </w:r>
            <w:r w:rsidR="004C10C4">
              <w:rPr>
                <w:noProof/>
                <w:webHidden/>
              </w:rPr>
              <w:t>7</w:t>
            </w:r>
            <w:r w:rsidR="00767019">
              <w:rPr>
                <w:noProof/>
                <w:webHidden/>
              </w:rPr>
              <w:fldChar w:fldCharType="end"/>
            </w:r>
          </w:hyperlink>
        </w:p>
        <w:p w:rsidR="00767019" w:rsidRDefault="00E72CAE">
          <w:pPr>
            <w:pStyle w:val="Inhopg1"/>
            <w:tabs>
              <w:tab w:val="right" w:leader="dot" w:pos="9870"/>
            </w:tabs>
            <w:rPr>
              <w:rFonts w:asciiTheme="minorHAnsi" w:eastAsiaTheme="minorEastAsia" w:hAnsiTheme="minorHAnsi" w:cstheme="minorBidi"/>
              <w:noProof/>
              <w:sz w:val="22"/>
              <w:szCs w:val="22"/>
              <w:lang w:val="nl-NL" w:eastAsia="nl-NL"/>
            </w:rPr>
          </w:pPr>
          <w:hyperlink w:anchor="_Toc50122211" w:history="1">
            <w:r w:rsidR="00767019" w:rsidRPr="000130C8">
              <w:rPr>
                <w:rStyle w:val="Hyperlink"/>
                <w:noProof/>
                <w:lang w:val="nl-NL"/>
              </w:rPr>
              <w:t>Vragen huisvesting: Onderdeel hoe houden wij varkens?</w:t>
            </w:r>
            <w:r w:rsidR="00767019">
              <w:rPr>
                <w:noProof/>
                <w:webHidden/>
              </w:rPr>
              <w:tab/>
            </w:r>
            <w:r w:rsidR="00767019">
              <w:rPr>
                <w:noProof/>
                <w:webHidden/>
              </w:rPr>
              <w:fldChar w:fldCharType="begin"/>
            </w:r>
            <w:r w:rsidR="00767019">
              <w:rPr>
                <w:noProof/>
                <w:webHidden/>
              </w:rPr>
              <w:instrText xml:space="preserve"> PAGEREF _Toc50122211 \h </w:instrText>
            </w:r>
            <w:r w:rsidR="00767019">
              <w:rPr>
                <w:noProof/>
                <w:webHidden/>
              </w:rPr>
            </w:r>
            <w:r w:rsidR="00767019">
              <w:rPr>
                <w:noProof/>
                <w:webHidden/>
              </w:rPr>
              <w:fldChar w:fldCharType="separate"/>
            </w:r>
            <w:r w:rsidR="004C10C4">
              <w:rPr>
                <w:noProof/>
                <w:webHidden/>
              </w:rPr>
              <w:t>8</w:t>
            </w:r>
            <w:r w:rsidR="00767019">
              <w:rPr>
                <w:noProof/>
                <w:webHidden/>
              </w:rPr>
              <w:fldChar w:fldCharType="end"/>
            </w:r>
          </w:hyperlink>
        </w:p>
        <w:p w:rsidR="00767019" w:rsidRDefault="00E72CAE">
          <w:pPr>
            <w:pStyle w:val="Inhopg1"/>
            <w:tabs>
              <w:tab w:val="right" w:leader="dot" w:pos="9870"/>
            </w:tabs>
            <w:rPr>
              <w:rFonts w:asciiTheme="minorHAnsi" w:eastAsiaTheme="minorEastAsia" w:hAnsiTheme="minorHAnsi" w:cstheme="minorBidi"/>
              <w:noProof/>
              <w:sz w:val="22"/>
              <w:szCs w:val="22"/>
              <w:lang w:val="nl-NL" w:eastAsia="nl-NL"/>
            </w:rPr>
          </w:pPr>
          <w:hyperlink w:anchor="_Toc50122212" w:history="1">
            <w:r w:rsidR="00767019" w:rsidRPr="000130C8">
              <w:rPr>
                <w:rStyle w:val="Hyperlink"/>
                <w:noProof/>
                <w:lang w:val="nl-NL"/>
              </w:rPr>
              <w:t>Vragen huisvesting: Onderdeel Wettelijke eisen</w:t>
            </w:r>
            <w:r w:rsidR="00767019">
              <w:rPr>
                <w:noProof/>
                <w:webHidden/>
              </w:rPr>
              <w:tab/>
            </w:r>
            <w:r w:rsidR="00767019">
              <w:rPr>
                <w:noProof/>
                <w:webHidden/>
              </w:rPr>
              <w:fldChar w:fldCharType="begin"/>
            </w:r>
            <w:r w:rsidR="00767019">
              <w:rPr>
                <w:noProof/>
                <w:webHidden/>
              </w:rPr>
              <w:instrText xml:space="preserve"> PAGEREF _Toc50122212 \h </w:instrText>
            </w:r>
            <w:r w:rsidR="00767019">
              <w:rPr>
                <w:noProof/>
                <w:webHidden/>
              </w:rPr>
            </w:r>
            <w:r w:rsidR="00767019">
              <w:rPr>
                <w:noProof/>
                <w:webHidden/>
              </w:rPr>
              <w:fldChar w:fldCharType="separate"/>
            </w:r>
            <w:r w:rsidR="004C10C4">
              <w:rPr>
                <w:noProof/>
                <w:webHidden/>
              </w:rPr>
              <w:t>9</w:t>
            </w:r>
            <w:r w:rsidR="00767019">
              <w:rPr>
                <w:noProof/>
                <w:webHidden/>
              </w:rPr>
              <w:fldChar w:fldCharType="end"/>
            </w:r>
          </w:hyperlink>
        </w:p>
        <w:p w:rsidR="00767019" w:rsidRDefault="00E72CAE" w:rsidP="00767019">
          <w:pPr>
            <w:pStyle w:val="Inhopg2"/>
            <w:tabs>
              <w:tab w:val="right" w:leader="dot" w:pos="9870"/>
            </w:tabs>
            <w:ind w:left="0"/>
            <w:rPr>
              <w:rStyle w:val="Hyperlink"/>
              <w:noProof/>
            </w:rPr>
          </w:pPr>
          <w:hyperlink w:anchor="_Toc50122213" w:history="1">
            <w:r w:rsidR="00767019" w:rsidRPr="000130C8">
              <w:rPr>
                <w:rStyle w:val="Hyperlink"/>
                <w:noProof/>
                <w:lang w:val="nl-NL" w:eastAsia="nl-NL"/>
              </w:rPr>
              <w:t>Opdracht: Investering en kosten huisvesting</w:t>
            </w:r>
            <w:r w:rsidR="00767019">
              <w:rPr>
                <w:noProof/>
                <w:webHidden/>
              </w:rPr>
              <w:tab/>
            </w:r>
            <w:r w:rsidR="00767019">
              <w:rPr>
                <w:noProof/>
                <w:webHidden/>
              </w:rPr>
              <w:fldChar w:fldCharType="begin"/>
            </w:r>
            <w:r w:rsidR="00767019">
              <w:rPr>
                <w:noProof/>
                <w:webHidden/>
              </w:rPr>
              <w:instrText xml:space="preserve"> PAGEREF _Toc50122213 \h </w:instrText>
            </w:r>
            <w:r w:rsidR="00767019">
              <w:rPr>
                <w:noProof/>
                <w:webHidden/>
              </w:rPr>
            </w:r>
            <w:r w:rsidR="00767019">
              <w:rPr>
                <w:noProof/>
                <w:webHidden/>
              </w:rPr>
              <w:fldChar w:fldCharType="separate"/>
            </w:r>
            <w:r w:rsidR="004C10C4">
              <w:rPr>
                <w:noProof/>
                <w:webHidden/>
              </w:rPr>
              <w:t>10</w:t>
            </w:r>
            <w:r w:rsidR="00767019">
              <w:rPr>
                <w:noProof/>
                <w:webHidden/>
              </w:rPr>
              <w:fldChar w:fldCharType="end"/>
            </w:r>
          </w:hyperlink>
        </w:p>
        <w:p w:rsidR="00767019" w:rsidRPr="00767019" w:rsidRDefault="00767019" w:rsidP="00767019">
          <w:pPr>
            <w:rPr>
              <w:rFonts w:eastAsiaTheme="minorEastAsia"/>
            </w:rPr>
          </w:pPr>
        </w:p>
        <w:p w:rsidR="00767019" w:rsidRDefault="00E72CAE">
          <w:pPr>
            <w:pStyle w:val="Inhopg1"/>
            <w:tabs>
              <w:tab w:val="left" w:pos="1100"/>
              <w:tab w:val="right" w:leader="dot" w:pos="9870"/>
            </w:tabs>
            <w:rPr>
              <w:rFonts w:asciiTheme="minorHAnsi" w:eastAsiaTheme="minorEastAsia" w:hAnsiTheme="minorHAnsi" w:cstheme="minorBidi"/>
              <w:noProof/>
              <w:sz w:val="22"/>
              <w:szCs w:val="22"/>
              <w:lang w:val="nl-NL" w:eastAsia="nl-NL"/>
            </w:rPr>
          </w:pPr>
          <w:hyperlink w:anchor="_Toc50122214" w:history="1">
            <w:r w:rsidR="00767019" w:rsidRPr="000130C8">
              <w:rPr>
                <w:rStyle w:val="Hyperlink"/>
                <w:noProof/>
                <w:lang w:val="nl-NL"/>
              </w:rPr>
              <w:t>Bijlage 1</w:t>
            </w:r>
            <w:r w:rsidR="00767019">
              <w:rPr>
                <w:rFonts w:asciiTheme="minorHAnsi" w:eastAsiaTheme="minorEastAsia" w:hAnsiTheme="minorHAnsi" w:cstheme="minorBidi"/>
                <w:noProof/>
                <w:sz w:val="22"/>
                <w:szCs w:val="22"/>
                <w:lang w:val="nl-NL" w:eastAsia="nl-NL"/>
              </w:rPr>
              <w:tab/>
            </w:r>
            <w:r w:rsidR="00767019" w:rsidRPr="000130C8">
              <w:rPr>
                <w:rStyle w:val="Hyperlink"/>
                <w:noProof/>
                <w:lang w:val="nl-NL"/>
              </w:rPr>
              <w:t>Klimaatinstellingen in varkensstallen</w:t>
            </w:r>
            <w:r w:rsidR="00767019">
              <w:rPr>
                <w:noProof/>
                <w:webHidden/>
              </w:rPr>
              <w:tab/>
            </w:r>
            <w:r w:rsidR="00767019">
              <w:rPr>
                <w:noProof/>
                <w:webHidden/>
              </w:rPr>
              <w:fldChar w:fldCharType="begin"/>
            </w:r>
            <w:r w:rsidR="00767019">
              <w:rPr>
                <w:noProof/>
                <w:webHidden/>
              </w:rPr>
              <w:instrText xml:space="preserve"> PAGEREF _Toc50122214 \h </w:instrText>
            </w:r>
            <w:r w:rsidR="00767019">
              <w:rPr>
                <w:noProof/>
                <w:webHidden/>
              </w:rPr>
            </w:r>
            <w:r w:rsidR="00767019">
              <w:rPr>
                <w:noProof/>
                <w:webHidden/>
              </w:rPr>
              <w:fldChar w:fldCharType="separate"/>
            </w:r>
            <w:r w:rsidR="004C10C4">
              <w:rPr>
                <w:noProof/>
                <w:webHidden/>
              </w:rPr>
              <w:t>11</w:t>
            </w:r>
            <w:r w:rsidR="00767019">
              <w:rPr>
                <w:noProof/>
                <w:webHidden/>
              </w:rPr>
              <w:fldChar w:fldCharType="end"/>
            </w:r>
          </w:hyperlink>
        </w:p>
        <w:p w:rsidR="00461C18" w:rsidRDefault="00461C18">
          <w:r>
            <w:rPr>
              <w:b/>
              <w:bCs/>
            </w:rPr>
            <w:fldChar w:fldCharType="end"/>
          </w:r>
        </w:p>
      </w:sdtContent>
    </w:sdt>
    <w:p w:rsidR="00461C18" w:rsidRDefault="00461C18">
      <w:pPr>
        <w:spacing w:after="200" w:line="276" w:lineRule="auto"/>
        <w:rPr>
          <w:rFonts w:asciiTheme="majorHAnsi" w:eastAsiaTheme="majorEastAsia" w:hAnsiTheme="majorHAnsi" w:cstheme="majorBidi"/>
          <w:color w:val="365F91" w:themeColor="accent1" w:themeShade="BF"/>
          <w:sz w:val="32"/>
          <w:szCs w:val="32"/>
          <w:lang w:val="nl-NL"/>
        </w:rPr>
      </w:pPr>
    </w:p>
    <w:p w:rsidR="00461C18" w:rsidRDefault="00461C18">
      <w:pPr>
        <w:spacing w:after="200" w:line="276" w:lineRule="auto"/>
        <w:rPr>
          <w:rFonts w:asciiTheme="majorHAnsi" w:eastAsiaTheme="majorEastAsia" w:hAnsiTheme="majorHAnsi" w:cstheme="majorBidi"/>
          <w:color w:val="365F91" w:themeColor="accent1" w:themeShade="BF"/>
          <w:sz w:val="32"/>
          <w:szCs w:val="32"/>
          <w:lang w:val="nl-NL"/>
        </w:rPr>
      </w:pPr>
      <w:r>
        <w:rPr>
          <w:lang w:val="nl-NL"/>
        </w:rPr>
        <w:br w:type="page"/>
      </w:r>
    </w:p>
    <w:p w:rsidR="00E869D7" w:rsidRPr="00FC1CA9" w:rsidRDefault="00E869D7" w:rsidP="00FC1CA9">
      <w:pPr>
        <w:pStyle w:val="Kop1"/>
        <w:rPr>
          <w:lang w:val="nl-NL"/>
        </w:rPr>
      </w:pPr>
      <w:bookmarkStart w:id="1" w:name="_Toc50122205"/>
      <w:r w:rsidRPr="00B72DBB">
        <w:rPr>
          <w:lang w:val="nl-NL"/>
        </w:rPr>
        <w:lastRenderedPageBreak/>
        <w:t>Vragen klimaat</w:t>
      </w:r>
      <w:r w:rsidR="00FC1CA9">
        <w:rPr>
          <w:lang w:val="nl-NL"/>
        </w:rPr>
        <w:t xml:space="preserve">: Onderdeel </w:t>
      </w:r>
      <w:r w:rsidRPr="00B72DBB">
        <w:rPr>
          <w:lang w:val="nl-NL"/>
        </w:rPr>
        <w:t>minimaal ventileren</w:t>
      </w:r>
      <w:bookmarkEnd w:id="1"/>
    </w:p>
    <w:p w:rsidR="00E869D7" w:rsidRPr="00BA49C6" w:rsidRDefault="00E869D7" w:rsidP="00E869D7">
      <w:pPr>
        <w:ind w:left="567" w:hanging="567"/>
        <w:rPr>
          <w:rFonts w:ascii="Verdana" w:hAnsi="Verdana"/>
          <w:sz w:val="20"/>
          <w:szCs w:val="20"/>
          <w:lang w:val="nl-NL"/>
        </w:rPr>
      </w:pPr>
    </w:p>
    <w:p w:rsidR="00E869D7" w:rsidRPr="00B72DBB" w:rsidRDefault="00E869D7" w:rsidP="00E869D7">
      <w:pPr>
        <w:numPr>
          <w:ilvl w:val="0"/>
          <w:numId w:val="1"/>
        </w:numPr>
        <w:tabs>
          <w:tab w:val="clear" w:pos="720"/>
          <w:tab w:val="num" w:pos="567"/>
        </w:tabs>
        <w:ind w:left="567" w:hanging="567"/>
        <w:rPr>
          <w:rFonts w:ascii="Verdana" w:hAnsi="Verdana"/>
          <w:sz w:val="22"/>
          <w:szCs w:val="22"/>
          <w:lang w:val="nl-NL"/>
        </w:rPr>
      </w:pPr>
      <w:r w:rsidRPr="00B72DBB">
        <w:rPr>
          <w:rFonts w:ascii="Verdana" w:hAnsi="Verdana"/>
          <w:sz w:val="22"/>
          <w:szCs w:val="22"/>
          <w:lang w:val="nl-NL"/>
        </w:rPr>
        <w:t>Waar komt de CO</w:t>
      </w:r>
      <w:r w:rsidRPr="00B72DBB">
        <w:rPr>
          <w:rFonts w:ascii="Verdana" w:hAnsi="Verdana"/>
          <w:sz w:val="22"/>
          <w:szCs w:val="22"/>
          <w:vertAlign w:val="subscript"/>
          <w:lang w:val="nl-NL"/>
        </w:rPr>
        <w:t>2</w:t>
      </w:r>
      <w:r w:rsidRPr="00B72DBB">
        <w:rPr>
          <w:rFonts w:ascii="Verdana" w:hAnsi="Verdana"/>
          <w:sz w:val="22"/>
          <w:szCs w:val="22"/>
          <w:lang w:val="nl-NL"/>
        </w:rPr>
        <w:t xml:space="preserve">  in een stal vandaan?</w:t>
      </w:r>
    </w:p>
    <w:p w:rsidR="00E869D7" w:rsidRPr="00B72DBB" w:rsidRDefault="00E869D7" w:rsidP="00E869D7">
      <w:pPr>
        <w:numPr>
          <w:ilvl w:val="0"/>
          <w:numId w:val="1"/>
        </w:numPr>
        <w:tabs>
          <w:tab w:val="clear" w:pos="720"/>
          <w:tab w:val="num" w:pos="567"/>
        </w:tabs>
        <w:ind w:left="567" w:hanging="567"/>
        <w:rPr>
          <w:rFonts w:ascii="Verdana" w:hAnsi="Verdana"/>
          <w:sz w:val="22"/>
          <w:szCs w:val="22"/>
          <w:lang w:val="nl-NL"/>
        </w:rPr>
      </w:pPr>
      <w:r w:rsidRPr="00B72DBB">
        <w:rPr>
          <w:rFonts w:ascii="Verdana" w:hAnsi="Verdana"/>
          <w:sz w:val="22"/>
          <w:szCs w:val="22"/>
          <w:lang w:val="nl-NL"/>
        </w:rPr>
        <w:t>Wat is de norm voor CO</w:t>
      </w:r>
      <w:r w:rsidRPr="00B72DBB">
        <w:rPr>
          <w:rFonts w:ascii="Verdana" w:hAnsi="Verdana"/>
          <w:sz w:val="22"/>
          <w:szCs w:val="22"/>
          <w:vertAlign w:val="subscript"/>
          <w:lang w:val="nl-NL"/>
        </w:rPr>
        <w:t>2</w:t>
      </w:r>
      <w:r w:rsidRPr="00B72DBB">
        <w:rPr>
          <w:rFonts w:ascii="Verdana" w:hAnsi="Verdana"/>
          <w:sz w:val="22"/>
          <w:szCs w:val="22"/>
          <w:lang w:val="nl-NL"/>
        </w:rPr>
        <w:t xml:space="preserve"> in een stal?</w:t>
      </w:r>
    </w:p>
    <w:p w:rsidR="00E869D7" w:rsidRPr="00B72DBB" w:rsidRDefault="00E869D7" w:rsidP="00E869D7">
      <w:pPr>
        <w:numPr>
          <w:ilvl w:val="0"/>
          <w:numId w:val="1"/>
        </w:numPr>
        <w:tabs>
          <w:tab w:val="clear" w:pos="720"/>
          <w:tab w:val="num" w:pos="567"/>
        </w:tabs>
        <w:ind w:left="567" w:hanging="567"/>
        <w:rPr>
          <w:rFonts w:ascii="Verdana" w:hAnsi="Verdana"/>
          <w:sz w:val="22"/>
          <w:szCs w:val="22"/>
          <w:lang w:val="nl-NL"/>
        </w:rPr>
      </w:pPr>
      <w:r w:rsidRPr="00B72DBB">
        <w:rPr>
          <w:rFonts w:ascii="Verdana" w:hAnsi="Verdana"/>
          <w:sz w:val="22"/>
          <w:szCs w:val="22"/>
          <w:lang w:val="nl-NL"/>
        </w:rPr>
        <w:t>Je hebt een instantie gevraagd het klimaat op je b</w:t>
      </w:r>
      <w:r>
        <w:rPr>
          <w:rFonts w:ascii="Verdana" w:hAnsi="Verdana"/>
          <w:sz w:val="22"/>
          <w:szCs w:val="22"/>
          <w:lang w:val="nl-NL"/>
        </w:rPr>
        <w:t xml:space="preserve">edrijf door te meten. De meting </w:t>
      </w:r>
      <w:r w:rsidRPr="00B72DBB">
        <w:rPr>
          <w:rFonts w:ascii="Verdana" w:hAnsi="Verdana"/>
          <w:sz w:val="22"/>
          <w:szCs w:val="22"/>
          <w:lang w:val="nl-NL"/>
        </w:rPr>
        <w:t>vindt 's morgens om 7.30 uur plaats. Je voert net de dieren. De gemeten concentratie bedraagt 0,4%. Vind je dit alarmerend? Leg uit.</w:t>
      </w:r>
    </w:p>
    <w:p w:rsidR="00E869D7" w:rsidRPr="00B72DBB" w:rsidRDefault="00E869D7" w:rsidP="00E869D7">
      <w:pPr>
        <w:numPr>
          <w:ilvl w:val="0"/>
          <w:numId w:val="1"/>
        </w:numPr>
        <w:tabs>
          <w:tab w:val="clear" w:pos="720"/>
          <w:tab w:val="num" w:pos="567"/>
        </w:tabs>
        <w:ind w:left="567" w:hanging="567"/>
        <w:rPr>
          <w:rFonts w:ascii="Verdana" w:hAnsi="Verdana"/>
          <w:sz w:val="22"/>
          <w:szCs w:val="22"/>
          <w:lang w:val="nl-NL"/>
        </w:rPr>
      </w:pPr>
      <w:r w:rsidRPr="00B72DBB">
        <w:rPr>
          <w:rFonts w:ascii="Verdana" w:hAnsi="Verdana"/>
          <w:sz w:val="22"/>
          <w:szCs w:val="22"/>
          <w:lang w:val="nl-NL"/>
        </w:rPr>
        <w:t>Sommige stallen worden verwarmd met gaskappen. Als de gaskappen branden, kun je soms CO</w:t>
      </w:r>
      <w:r w:rsidRPr="00B72DBB">
        <w:rPr>
          <w:rFonts w:ascii="Verdana" w:hAnsi="Verdana"/>
          <w:sz w:val="22"/>
          <w:szCs w:val="22"/>
          <w:vertAlign w:val="subscript"/>
          <w:lang w:val="nl-NL"/>
        </w:rPr>
        <w:t>2</w:t>
      </w:r>
      <w:r w:rsidRPr="00B72DBB">
        <w:rPr>
          <w:rFonts w:ascii="Verdana" w:hAnsi="Verdana"/>
          <w:sz w:val="22"/>
          <w:szCs w:val="22"/>
          <w:lang w:val="nl-NL"/>
        </w:rPr>
        <w:t>-waarden meten van 0,5%. Hoe kan dit en is dit een probleem?</w:t>
      </w:r>
    </w:p>
    <w:p w:rsidR="00E869D7" w:rsidRPr="00B72DBB" w:rsidRDefault="00E869D7" w:rsidP="00E869D7">
      <w:pPr>
        <w:numPr>
          <w:ilvl w:val="0"/>
          <w:numId w:val="1"/>
        </w:numPr>
        <w:tabs>
          <w:tab w:val="clear" w:pos="720"/>
          <w:tab w:val="num" w:pos="567"/>
        </w:tabs>
        <w:ind w:left="567" w:hanging="567"/>
        <w:rPr>
          <w:rFonts w:ascii="Verdana" w:hAnsi="Verdana"/>
          <w:sz w:val="22"/>
          <w:szCs w:val="22"/>
          <w:lang w:val="nl-NL"/>
        </w:rPr>
      </w:pPr>
      <w:r w:rsidRPr="00B72DBB">
        <w:rPr>
          <w:rFonts w:ascii="Verdana" w:hAnsi="Verdana"/>
          <w:sz w:val="22"/>
          <w:szCs w:val="22"/>
          <w:lang w:val="nl-NL"/>
        </w:rPr>
        <w:t>Wat kunnen de oorzaken zijn van te veel ammoniak in een stal?</w:t>
      </w:r>
    </w:p>
    <w:p w:rsidR="00E869D7" w:rsidRPr="00B72DBB" w:rsidRDefault="00E869D7" w:rsidP="00E869D7">
      <w:pPr>
        <w:numPr>
          <w:ilvl w:val="0"/>
          <w:numId w:val="1"/>
        </w:numPr>
        <w:tabs>
          <w:tab w:val="clear" w:pos="720"/>
          <w:tab w:val="num" w:pos="567"/>
        </w:tabs>
        <w:ind w:left="567" w:hanging="567"/>
        <w:rPr>
          <w:rFonts w:ascii="Verdana" w:hAnsi="Verdana"/>
          <w:sz w:val="22"/>
          <w:szCs w:val="22"/>
          <w:lang w:val="nl-NL"/>
        </w:rPr>
      </w:pPr>
      <w:r w:rsidRPr="00B72DBB">
        <w:rPr>
          <w:rFonts w:ascii="Verdana" w:hAnsi="Verdana"/>
          <w:sz w:val="22"/>
          <w:szCs w:val="22"/>
          <w:lang w:val="nl-NL"/>
        </w:rPr>
        <w:t>Hoe kun je als veehouder merken dat er in de stal te veel ammoniak aanwezig is?</w:t>
      </w:r>
    </w:p>
    <w:p w:rsidR="00E869D7" w:rsidRPr="00B72DBB" w:rsidRDefault="00E869D7" w:rsidP="00E869D7">
      <w:pPr>
        <w:numPr>
          <w:ilvl w:val="0"/>
          <w:numId w:val="1"/>
        </w:numPr>
        <w:tabs>
          <w:tab w:val="clear" w:pos="720"/>
          <w:tab w:val="num" w:pos="567"/>
        </w:tabs>
        <w:ind w:left="567" w:hanging="567"/>
        <w:rPr>
          <w:rFonts w:ascii="Verdana" w:hAnsi="Verdana"/>
          <w:sz w:val="22"/>
          <w:szCs w:val="22"/>
          <w:lang w:val="nl-NL"/>
        </w:rPr>
      </w:pPr>
      <w:r w:rsidRPr="00B72DBB">
        <w:rPr>
          <w:rFonts w:ascii="Verdana" w:hAnsi="Verdana"/>
          <w:sz w:val="22"/>
          <w:szCs w:val="22"/>
          <w:lang w:val="nl-NL"/>
        </w:rPr>
        <w:t>Wat is het risico van een te hoog HCN- en H</w:t>
      </w:r>
      <w:r w:rsidRPr="00B72DBB">
        <w:rPr>
          <w:rFonts w:ascii="Verdana" w:hAnsi="Verdana"/>
          <w:sz w:val="22"/>
          <w:szCs w:val="22"/>
          <w:vertAlign w:val="subscript"/>
          <w:lang w:val="nl-NL"/>
        </w:rPr>
        <w:t>2</w:t>
      </w:r>
      <w:r w:rsidRPr="00B72DBB">
        <w:rPr>
          <w:rFonts w:ascii="Verdana" w:hAnsi="Verdana"/>
          <w:sz w:val="22"/>
          <w:szCs w:val="22"/>
          <w:lang w:val="nl-NL"/>
        </w:rPr>
        <w:t xml:space="preserve">S-concentratie in de lucht? </w:t>
      </w:r>
    </w:p>
    <w:p w:rsidR="00E869D7" w:rsidRPr="00B72DBB" w:rsidRDefault="00E869D7" w:rsidP="00E869D7">
      <w:pPr>
        <w:numPr>
          <w:ilvl w:val="0"/>
          <w:numId w:val="1"/>
        </w:numPr>
        <w:tabs>
          <w:tab w:val="clear" w:pos="720"/>
          <w:tab w:val="num" w:pos="567"/>
        </w:tabs>
        <w:ind w:left="567" w:hanging="567"/>
        <w:rPr>
          <w:rFonts w:ascii="Verdana" w:hAnsi="Verdana"/>
          <w:sz w:val="22"/>
          <w:szCs w:val="22"/>
          <w:lang w:val="nl-NL"/>
        </w:rPr>
      </w:pPr>
      <w:r w:rsidRPr="00B72DBB">
        <w:rPr>
          <w:rFonts w:ascii="Verdana" w:hAnsi="Verdana"/>
          <w:sz w:val="22"/>
          <w:szCs w:val="22"/>
          <w:lang w:val="nl-NL"/>
        </w:rPr>
        <w:t>Waarom moet je goed ventileren als je mest uit de kelder zuigt?</w:t>
      </w:r>
    </w:p>
    <w:p w:rsidR="00E869D7" w:rsidRPr="00B72DBB" w:rsidRDefault="00E869D7" w:rsidP="00E869D7">
      <w:pPr>
        <w:numPr>
          <w:ilvl w:val="0"/>
          <w:numId w:val="1"/>
        </w:numPr>
        <w:tabs>
          <w:tab w:val="clear" w:pos="720"/>
          <w:tab w:val="num" w:pos="567"/>
        </w:tabs>
        <w:ind w:left="567" w:hanging="567"/>
        <w:rPr>
          <w:rFonts w:ascii="Verdana" w:hAnsi="Verdana"/>
          <w:sz w:val="22"/>
          <w:szCs w:val="22"/>
          <w:lang w:val="nl-NL"/>
        </w:rPr>
      </w:pPr>
      <w:r w:rsidRPr="00B72DBB">
        <w:rPr>
          <w:rFonts w:ascii="Verdana" w:hAnsi="Verdana"/>
          <w:sz w:val="22"/>
          <w:szCs w:val="22"/>
          <w:lang w:val="nl-NL"/>
        </w:rPr>
        <w:t>Voor een dier is een goede luchtsamenstelling noodzakelijk. Wat en hoeveel mag er in de lucht zitten? Welke gassen kunnen in stallucht aanwezig zijn? Is het gas giftig en wat is de norm? Hoe kun je vaststellen of je binnen de norm blijft?</w:t>
      </w:r>
    </w:p>
    <w:p w:rsidR="00E869D7" w:rsidRPr="00FC1CA9" w:rsidRDefault="00E869D7" w:rsidP="00FC1CA9">
      <w:pPr>
        <w:pStyle w:val="Kop1"/>
        <w:rPr>
          <w:rFonts w:ascii="Times New Roman" w:hAnsi="Times New Roman"/>
          <w:lang w:val="nl-NL"/>
        </w:rPr>
      </w:pPr>
      <w:r w:rsidRPr="00FC1CA9">
        <w:rPr>
          <w:lang w:val="nl-NL"/>
        </w:rPr>
        <w:br w:type="page"/>
      </w:r>
      <w:bookmarkStart w:id="2" w:name="_Toc50122206"/>
      <w:r w:rsidRPr="00B72DBB">
        <w:rPr>
          <w:lang w:val="nl-NL"/>
        </w:rPr>
        <w:lastRenderedPageBreak/>
        <w:t>Vragen klimaat</w:t>
      </w:r>
      <w:r w:rsidR="00FC1CA9" w:rsidRPr="00FC1CA9">
        <w:rPr>
          <w:lang w:val="nl-NL"/>
        </w:rPr>
        <w:t xml:space="preserve">: </w:t>
      </w:r>
      <w:r w:rsidR="00FC1CA9">
        <w:rPr>
          <w:lang w:val="nl-NL"/>
        </w:rPr>
        <w:t xml:space="preserve">Onderdeel </w:t>
      </w:r>
      <w:r>
        <w:rPr>
          <w:lang w:val="nl-NL"/>
        </w:rPr>
        <w:t>maximaal ventileren</w:t>
      </w:r>
      <w:bookmarkEnd w:id="2"/>
    </w:p>
    <w:p w:rsidR="00E869D7" w:rsidRDefault="00E869D7" w:rsidP="00E869D7">
      <w:pPr>
        <w:ind w:left="567" w:hanging="567"/>
        <w:rPr>
          <w:rFonts w:ascii="Verdana" w:hAnsi="Verdana"/>
          <w:sz w:val="20"/>
          <w:szCs w:val="20"/>
          <w:lang w:val="nl-NL"/>
        </w:rPr>
      </w:pPr>
    </w:p>
    <w:p w:rsidR="00E869D7" w:rsidRPr="00E869D7" w:rsidRDefault="00E869D7" w:rsidP="00E869D7">
      <w:pPr>
        <w:pStyle w:val="Lijstalinea"/>
        <w:numPr>
          <w:ilvl w:val="0"/>
          <w:numId w:val="2"/>
        </w:numPr>
        <w:ind w:left="567" w:hanging="567"/>
        <w:rPr>
          <w:rFonts w:ascii="Verdana" w:hAnsi="Verdana"/>
          <w:sz w:val="22"/>
          <w:szCs w:val="22"/>
          <w:lang w:val="nl-NL"/>
        </w:rPr>
      </w:pPr>
      <w:r w:rsidRPr="00E869D7">
        <w:rPr>
          <w:rFonts w:ascii="Verdana" w:hAnsi="Verdana"/>
          <w:sz w:val="22"/>
          <w:szCs w:val="22"/>
          <w:lang w:val="nl-NL"/>
        </w:rPr>
        <w:t>Wat wil je bereiken met je klimaatinstelling? Gebruik in je doelstelling het woord ‘comfortzone’.</w:t>
      </w:r>
    </w:p>
    <w:p w:rsidR="00E869D7" w:rsidRPr="006E0784" w:rsidRDefault="00E869D7" w:rsidP="00E869D7">
      <w:pPr>
        <w:numPr>
          <w:ilvl w:val="0"/>
          <w:numId w:val="2"/>
        </w:numPr>
        <w:ind w:left="567" w:hanging="567"/>
        <w:rPr>
          <w:rFonts w:ascii="Verdana" w:hAnsi="Verdana"/>
          <w:sz w:val="22"/>
          <w:szCs w:val="22"/>
          <w:lang w:val="nl-NL"/>
        </w:rPr>
      </w:pPr>
      <w:r w:rsidRPr="006E0784">
        <w:rPr>
          <w:rFonts w:ascii="Verdana" w:hAnsi="Verdana"/>
          <w:sz w:val="22"/>
          <w:szCs w:val="22"/>
          <w:lang w:val="nl-NL"/>
        </w:rPr>
        <w:t xml:space="preserve">Vertel in eigen woorden wat het verschil is tussen de comfortzone en de </w:t>
      </w:r>
      <w:proofErr w:type="spellStart"/>
      <w:r w:rsidRPr="006E0784">
        <w:rPr>
          <w:rFonts w:ascii="Verdana" w:hAnsi="Verdana"/>
          <w:sz w:val="22"/>
          <w:szCs w:val="22"/>
          <w:lang w:val="nl-NL"/>
        </w:rPr>
        <w:t>thermoneutrale</w:t>
      </w:r>
      <w:proofErr w:type="spellEnd"/>
      <w:r w:rsidRPr="006E0784">
        <w:rPr>
          <w:rFonts w:ascii="Verdana" w:hAnsi="Verdana"/>
          <w:sz w:val="22"/>
          <w:szCs w:val="22"/>
          <w:lang w:val="nl-NL"/>
        </w:rPr>
        <w:t xml:space="preserve"> zone. </w:t>
      </w:r>
    </w:p>
    <w:p w:rsidR="00E869D7" w:rsidRPr="00394A7B" w:rsidRDefault="00E869D7" w:rsidP="00E869D7">
      <w:pPr>
        <w:numPr>
          <w:ilvl w:val="0"/>
          <w:numId w:val="2"/>
        </w:numPr>
        <w:ind w:left="567" w:hanging="567"/>
        <w:rPr>
          <w:rFonts w:ascii="Verdana" w:hAnsi="Verdana"/>
          <w:sz w:val="22"/>
          <w:szCs w:val="22"/>
          <w:lang w:val="nl-NL"/>
        </w:rPr>
      </w:pPr>
      <w:r w:rsidRPr="006E0784">
        <w:rPr>
          <w:rFonts w:ascii="Verdana" w:hAnsi="Verdana"/>
          <w:sz w:val="22"/>
          <w:szCs w:val="22"/>
          <w:lang w:val="nl-NL"/>
        </w:rPr>
        <w:t>Als de BCZ 28°C en de BKT 33°C is, wat zie je dan aan de dieren bij 30°C?</w:t>
      </w:r>
    </w:p>
    <w:p w:rsidR="00E869D7" w:rsidRPr="006E0784" w:rsidRDefault="00E869D7" w:rsidP="00E869D7">
      <w:pPr>
        <w:numPr>
          <w:ilvl w:val="0"/>
          <w:numId w:val="2"/>
        </w:numPr>
        <w:ind w:left="567" w:hanging="567"/>
        <w:rPr>
          <w:rFonts w:ascii="Verdana" w:hAnsi="Verdana"/>
          <w:sz w:val="22"/>
          <w:szCs w:val="22"/>
          <w:lang w:val="nl-NL"/>
        </w:rPr>
      </w:pPr>
      <w:r w:rsidRPr="006E0784">
        <w:rPr>
          <w:rFonts w:ascii="Verdana" w:hAnsi="Verdana"/>
          <w:sz w:val="22"/>
          <w:szCs w:val="22"/>
          <w:lang w:val="nl-NL"/>
        </w:rPr>
        <w:t>Wat gaat een dier doen als de bovengrens van de comfortzone is bereikt?</w:t>
      </w:r>
    </w:p>
    <w:p w:rsidR="00E869D7" w:rsidRPr="006E0784" w:rsidRDefault="00E869D7" w:rsidP="00E869D7">
      <w:pPr>
        <w:numPr>
          <w:ilvl w:val="0"/>
          <w:numId w:val="2"/>
        </w:numPr>
        <w:ind w:left="567" w:hanging="567"/>
        <w:rPr>
          <w:rFonts w:ascii="Verdana" w:hAnsi="Verdana"/>
          <w:sz w:val="22"/>
          <w:szCs w:val="22"/>
          <w:lang w:val="nl-NL"/>
        </w:rPr>
      </w:pPr>
      <w:r w:rsidRPr="006E0784">
        <w:rPr>
          <w:rFonts w:ascii="Verdana" w:hAnsi="Verdana"/>
          <w:sz w:val="22"/>
          <w:szCs w:val="22"/>
          <w:lang w:val="nl-NL"/>
        </w:rPr>
        <w:t>In welke situatie komt een dier als de temperatuur boven de BKT komt?</w:t>
      </w:r>
    </w:p>
    <w:p w:rsidR="00E869D7" w:rsidRPr="006E0784" w:rsidRDefault="00E869D7" w:rsidP="00E869D7">
      <w:pPr>
        <w:numPr>
          <w:ilvl w:val="0"/>
          <w:numId w:val="2"/>
        </w:numPr>
        <w:ind w:left="567" w:hanging="567"/>
        <w:rPr>
          <w:rFonts w:ascii="Verdana" w:hAnsi="Verdana"/>
          <w:sz w:val="22"/>
          <w:szCs w:val="22"/>
          <w:lang w:val="nl-NL"/>
        </w:rPr>
      </w:pPr>
      <w:r w:rsidRPr="006E0784">
        <w:rPr>
          <w:rFonts w:ascii="Verdana" w:hAnsi="Verdana"/>
          <w:sz w:val="22"/>
          <w:szCs w:val="22"/>
          <w:lang w:val="nl-NL"/>
        </w:rPr>
        <w:t>In welke situatie komt een dier als de temperatuur onder de OKT komt?</w:t>
      </w:r>
    </w:p>
    <w:p w:rsidR="00E869D7" w:rsidRDefault="00E869D7" w:rsidP="00E869D7">
      <w:pPr>
        <w:ind w:left="567" w:hanging="567"/>
        <w:rPr>
          <w:rFonts w:ascii="Verdana" w:hAnsi="Verdana"/>
          <w:sz w:val="20"/>
          <w:szCs w:val="20"/>
          <w:lang w:val="nl-NL"/>
        </w:rPr>
      </w:pPr>
    </w:p>
    <w:p w:rsidR="006E0784" w:rsidRDefault="006E0784" w:rsidP="00E869D7">
      <w:pPr>
        <w:ind w:left="567" w:hanging="567"/>
        <w:rPr>
          <w:rFonts w:ascii="Verdana" w:hAnsi="Verdana"/>
          <w:sz w:val="20"/>
          <w:szCs w:val="20"/>
          <w:lang w:val="nl-NL"/>
        </w:rPr>
      </w:pPr>
    </w:p>
    <w:p w:rsidR="00E869D7" w:rsidRDefault="00E869D7" w:rsidP="00E869D7">
      <w:pPr>
        <w:spacing w:after="200" w:line="276" w:lineRule="auto"/>
        <w:ind w:left="567" w:hanging="567"/>
        <w:rPr>
          <w:rFonts w:ascii="Verdana" w:hAnsi="Verdana"/>
          <w:b/>
          <w:sz w:val="32"/>
          <w:szCs w:val="32"/>
          <w:lang w:val="nl-NL"/>
        </w:rPr>
      </w:pPr>
      <w:r>
        <w:rPr>
          <w:rFonts w:ascii="Verdana" w:hAnsi="Verdana"/>
          <w:b/>
          <w:sz w:val="32"/>
          <w:szCs w:val="32"/>
          <w:lang w:val="nl-NL"/>
        </w:rPr>
        <w:br w:type="page"/>
      </w:r>
    </w:p>
    <w:p w:rsidR="006E0784" w:rsidRPr="00FC1CA9" w:rsidRDefault="006E0784" w:rsidP="00FC1CA9">
      <w:pPr>
        <w:pStyle w:val="Kop1"/>
        <w:rPr>
          <w:lang w:val="nl-NL"/>
        </w:rPr>
      </w:pPr>
      <w:bookmarkStart w:id="3" w:name="_Toc50122207"/>
      <w:r w:rsidRPr="00B72DBB">
        <w:rPr>
          <w:lang w:val="nl-NL"/>
        </w:rPr>
        <w:lastRenderedPageBreak/>
        <w:t>Vragen klimaat</w:t>
      </w:r>
      <w:r w:rsidR="00FC1CA9">
        <w:rPr>
          <w:lang w:val="nl-NL"/>
        </w:rPr>
        <w:t xml:space="preserve">: Onderdeel </w:t>
      </w:r>
      <w:r w:rsidR="00B4787A">
        <w:rPr>
          <w:lang w:val="nl-NL"/>
        </w:rPr>
        <w:t>inregelen klimaat</w:t>
      </w:r>
      <w:bookmarkEnd w:id="3"/>
    </w:p>
    <w:p w:rsidR="006E0784" w:rsidRDefault="006E0784" w:rsidP="00E869D7">
      <w:pPr>
        <w:ind w:left="567" w:hanging="567"/>
        <w:rPr>
          <w:rFonts w:ascii="Verdana" w:hAnsi="Verdana"/>
          <w:sz w:val="20"/>
          <w:szCs w:val="20"/>
          <w:lang w:val="nl-NL"/>
        </w:rPr>
      </w:pPr>
    </w:p>
    <w:p w:rsidR="00B4787A" w:rsidRPr="00E869D7" w:rsidRDefault="00B4787A" w:rsidP="00E869D7">
      <w:pPr>
        <w:pStyle w:val="Lijstalinea"/>
        <w:numPr>
          <w:ilvl w:val="0"/>
          <w:numId w:val="3"/>
        </w:numPr>
        <w:ind w:left="567" w:hanging="578"/>
        <w:rPr>
          <w:rFonts w:ascii="Verdana" w:hAnsi="Verdana"/>
          <w:sz w:val="22"/>
          <w:szCs w:val="22"/>
          <w:lang w:val="nl-NL"/>
        </w:rPr>
      </w:pPr>
      <w:r w:rsidRPr="00E869D7">
        <w:rPr>
          <w:rFonts w:ascii="Verdana" w:hAnsi="Verdana"/>
          <w:sz w:val="22"/>
          <w:szCs w:val="22"/>
          <w:lang w:val="nl-NL"/>
        </w:rPr>
        <w:t xml:space="preserve">De comfortzone van een jong varken ligt tussen 25 tot 32°C. De P-band is 4°C. </w:t>
      </w:r>
      <w:r w:rsidR="00EF4BDC" w:rsidRPr="00E869D7">
        <w:rPr>
          <w:rFonts w:ascii="Verdana" w:hAnsi="Verdana"/>
          <w:sz w:val="22"/>
          <w:szCs w:val="22"/>
          <w:lang w:val="nl-NL"/>
        </w:rPr>
        <w:t xml:space="preserve">De minimale ventilatie is 20% en de maximale ventilatie is 100%. </w:t>
      </w:r>
      <w:r w:rsidRPr="00E869D7">
        <w:rPr>
          <w:rFonts w:ascii="Verdana" w:hAnsi="Verdana"/>
          <w:sz w:val="22"/>
          <w:szCs w:val="22"/>
          <w:lang w:val="nl-NL"/>
        </w:rPr>
        <w:t>Bereken de volgende zaken:</w:t>
      </w:r>
    </w:p>
    <w:p w:rsidR="00B4787A" w:rsidRPr="00B4787A" w:rsidRDefault="00B4787A" w:rsidP="00E869D7">
      <w:pPr>
        <w:numPr>
          <w:ilvl w:val="0"/>
          <w:numId w:val="5"/>
        </w:numPr>
        <w:ind w:left="993" w:hanging="426"/>
        <w:rPr>
          <w:rFonts w:ascii="Verdana" w:hAnsi="Verdana"/>
          <w:sz w:val="22"/>
          <w:szCs w:val="22"/>
          <w:lang w:val="nl-NL"/>
        </w:rPr>
      </w:pPr>
      <w:r w:rsidRPr="00B4787A">
        <w:rPr>
          <w:rFonts w:ascii="Verdana" w:hAnsi="Verdana"/>
          <w:sz w:val="22"/>
          <w:szCs w:val="22"/>
          <w:lang w:val="nl-NL"/>
        </w:rPr>
        <w:t>Temperatuur verwarming</w:t>
      </w:r>
    </w:p>
    <w:p w:rsidR="00B4787A" w:rsidRPr="00B4787A" w:rsidRDefault="00B4787A" w:rsidP="00E869D7">
      <w:pPr>
        <w:numPr>
          <w:ilvl w:val="0"/>
          <w:numId w:val="5"/>
        </w:numPr>
        <w:ind w:left="993" w:hanging="426"/>
        <w:rPr>
          <w:rFonts w:ascii="Verdana" w:hAnsi="Verdana"/>
          <w:sz w:val="22"/>
          <w:szCs w:val="22"/>
          <w:lang w:val="nl-NL"/>
        </w:rPr>
      </w:pPr>
      <w:r w:rsidRPr="00B4787A">
        <w:rPr>
          <w:rFonts w:ascii="Verdana" w:hAnsi="Verdana"/>
          <w:sz w:val="22"/>
          <w:szCs w:val="22"/>
          <w:lang w:val="nl-NL"/>
        </w:rPr>
        <w:t>Begintemperatuur ventilatie</w:t>
      </w:r>
    </w:p>
    <w:p w:rsidR="00B4787A" w:rsidRPr="00B4787A" w:rsidRDefault="00B4787A" w:rsidP="00E869D7">
      <w:pPr>
        <w:numPr>
          <w:ilvl w:val="0"/>
          <w:numId w:val="5"/>
        </w:numPr>
        <w:ind w:left="993" w:hanging="426"/>
        <w:rPr>
          <w:rFonts w:ascii="Verdana" w:hAnsi="Verdana"/>
          <w:sz w:val="22"/>
          <w:szCs w:val="22"/>
          <w:lang w:val="nl-NL"/>
        </w:rPr>
      </w:pPr>
      <w:r w:rsidRPr="00B4787A">
        <w:rPr>
          <w:rFonts w:ascii="Verdana" w:hAnsi="Verdana"/>
          <w:sz w:val="22"/>
          <w:szCs w:val="22"/>
          <w:lang w:val="nl-NL"/>
        </w:rPr>
        <w:t>Eindtemperatuur ventilatie</w:t>
      </w:r>
    </w:p>
    <w:p w:rsidR="00E869D7" w:rsidRDefault="00B4787A" w:rsidP="00E869D7">
      <w:pPr>
        <w:numPr>
          <w:ilvl w:val="0"/>
          <w:numId w:val="3"/>
        </w:numPr>
        <w:ind w:left="567" w:hanging="578"/>
        <w:rPr>
          <w:rFonts w:ascii="Verdana" w:hAnsi="Verdana"/>
          <w:sz w:val="22"/>
          <w:szCs w:val="22"/>
          <w:lang w:val="nl-NL"/>
        </w:rPr>
      </w:pPr>
      <w:r w:rsidRPr="00B4787A">
        <w:rPr>
          <w:rFonts w:ascii="Verdana" w:hAnsi="Verdana"/>
          <w:sz w:val="22"/>
          <w:szCs w:val="22"/>
          <w:lang w:val="nl-NL"/>
        </w:rPr>
        <w:t xml:space="preserve">Teken de regelkarakteristiek voor de situatie in </w:t>
      </w:r>
      <w:r>
        <w:rPr>
          <w:rFonts w:ascii="Verdana" w:hAnsi="Verdana"/>
          <w:sz w:val="22"/>
          <w:szCs w:val="22"/>
          <w:lang w:val="nl-NL"/>
        </w:rPr>
        <w:t>de vorige opdracht</w:t>
      </w:r>
      <w:r w:rsidRPr="00B4787A">
        <w:rPr>
          <w:rFonts w:ascii="Verdana" w:hAnsi="Verdana"/>
          <w:sz w:val="22"/>
          <w:szCs w:val="22"/>
          <w:lang w:val="nl-NL"/>
        </w:rPr>
        <w:t>.</w:t>
      </w:r>
    </w:p>
    <w:p w:rsidR="00EF4BDC" w:rsidRPr="002A3AB5" w:rsidRDefault="00F30EFC" w:rsidP="00EF4BDC">
      <w:pPr>
        <w:numPr>
          <w:ilvl w:val="0"/>
          <w:numId w:val="3"/>
        </w:numPr>
        <w:ind w:left="567" w:hanging="578"/>
        <w:rPr>
          <w:rFonts w:ascii="Verdana" w:hAnsi="Verdana"/>
          <w:sz w:val="22"/>
          <w:szCs w:val="22"/>
          <w:lang w:val="nl-NL"/>
        </w:rPr>
        <w:sectPr w:rsidR="00EF4BDC" w:rsidRPr="002A3AB5" w:rsidSect="004B454C">
          <w:footerReference w:type="default" r:id="rId9"/>
          <w:pgSz w:w="11920" w:h="16840"/>
          <w:pgMar w:top="1000" w:right="1020" w:bottom="280" w:left="1020" w:header="708" w:footer="708" w:gutter="0"/>
          <w:pgNumType w:start="0"/>
          <w:cols w:space="708"/>
          <w:noEndnote/>
          <w:titlePg/>
          <w:docGrid w:linePitch="326"/>
        </w:sectPr>
      </w:pPr>
      <w:r w:rsidRPr="00E869D7">
        <w:rPr>
          <w:rFonts w:ascii="Verdana" w:hAnsi="Verdana"/>
          <w:sz w:val="22"/>
          <w:szCs w:val="22"/>
          <w:lang w:val="nl-NL"/>
        </w:rPr>
        <w:t>Een vleesvarke</w:t>
      </w:r>
      <w:r w:rsidR="00952DE3" w:rsidRPr="00E869D7">
        <w:rPr>
          <w:rFonts w:ascii="Verdana" w:hAnsi="Verdana"/>
          <w:sz w:val="22"/>
          <w:szCs w:val="22"/>
          <w:lang w:val="nl-NL"/>
        </w:rPr>
        <w:t>nsbedrijf met afdelingen van 120</w:t>
      </w:r>
      <w:r w:rsidRPr="00E869D7">
        <w:rPr>
          <w:rFonts w:ascii="Verdana" w:hAnsi="Verdana"/>
          <w:sz w:val="22"/>
          <w:szCs w:val="22"/>
          <w:lang w:val="nl-NL"/>
        </w:rPr>
        <w:t xml:space="preserve"> varkens heeft in elke afdeling een ventilator met een diameter van 50 cm. Deze ventilator is afgeregeld op een maximum capaciteit van 5.000 m</w:t>
      </w:r>
      <w:r w:rsidRPr="00E869D7">
        <w:rPr>
          <w:rFonts w:ascii="Verdana" w:hAnsi="Verdana"/>
          <w:sz w:val="22"/>
          <w:szCs w:val="22"/>
          <w:vertAlign w:val="superscript"/>
          <w:lang w:val="nl-NL"/>
        </w:rPr>
        <w:t>3</w:t>
      </w:r>
      <w:r w:rsidRPr="00E869D7">
        <w:rPr>
          <w:rFonts w:ascii="Verdana" w:hAnsi="Verdana"/>
          <w:sz w:val="22"/>
          <w:szCs w:val="22"/>
          <w:lang w:val="nl-NL"/>
        </w:rPr>
        <w:t xml:space="preserve">/uur. Het ventilatiesysteem is een grondkanaalsysteem. In de afdeling liggen varkens van plusminus 55 kilo. </w:t>
      </w:r>
      <w:r w:rsidR="00EF4BDC" w:rsidRPr="00E869D7">
        <w:rPr>
          <w:rFonts w:ascii="Verdana" w:hAnsi="Verdana"/>
          <w:sz w:val="22"/>
          <w:szCs w:val="22"/>
          <w:lang w:val="nl-NL"/>
        </w:rPr>
        <w:t>Bereken hoeveel lucht in m</w:t>
      </w:r>
      <w:r w:rsidR="00EF4BDC" w:rsidRPr="00E869D7">
        <w:rPr>
          <w:rFonts w:ascii="Verdana" w:hAnsi="Verdana"/>
          <w:sz w:val="22"/>
          <w:szCs w:val="22"/>
          <w:vertAlign w:val="superscript"/>
          <w:lang w:val="nl-NL"/>
        </w:rPr>
        <w:t>3</w:t>
      </w:r>
      <w:r w:rsidR="00EF4BDC" w:rsidRPr="00E869D7">
        <w:rPr>
          <w:rFonts w:ascii="Verdana" w:hAnsi="Verdana"/>
          <w:sz w:val="22"/>
          <w:szCs w:val="22"/>
          <w:lang w:val="nl-NL"/>
        </w:rPr>
        <w:t>/uur de ventilator moet verplaatsen bij minimale ventilatie en maximale ventilatie. Bereken ook het percentage bij minimale ventil</w:t>
      </w:r>
      <w:r w:rsidR="00FA5E85" w:rsidRPr="00E869D7">
        <w:rPr>
          <w:rFonts w:ascii="Verdana" w:hAnsi="Verdana"/>
          <w:sz w:val="22"/>
          <w:szCs w:val="22"/>
          <w:lang w:val="nl-NL"/>
        </w:rPr>
        <w:t xml:space="preserve">atie en bij maximale ventilatie (zie voor deze opdracht ook </w:t>
      </w:r>
      <w:proofErr w:type="spellStart"/>
      <w:r w:rsidR="00FA5E85" w:rsidRPr="00E869D7">
        <w:rPr>
          <w:rFonts w:ascii="Verdana" w:hAnsi="Verdana"/>
          <w:sz w:val="22"/>
          <w:szCs w:val="22"/>
          <w:lang w:val="nl-NL"/>
        </w:rPr>
        <w:t>klimaatsinstellingen</w:t>
      </w:r>
      <w:proofErr w:type="spellEnd"/>
      <w:r w:rsidR="00FA5E85" w:rsidRPr="00E869D7">
        <w:rPr>
          <w:rFonts w:ascii="Verdana" w:hAnsi="Verdana"/>
          <w:sz w:val="22"/>
          <w:szCs w:val="22"/>
          <w:lang w:val="nl-NL"/>
        </w:rPr>
        <w:t xml:space="preserve"> voor varkensstallen).</w:t>
      </w:r>
    </w:p>
    <w:p w:rsidR="002A3AB5" w:rsidRPr="00FC1CA9" w:rsidRDefault="002A3AB5" w:rsidP="00FC1CA9">
      <w:pPr>
        <w:pStyle w:val="Kop1"/>
        <w:rPr>
          <w:lang w:val="nl-NL"/>
        </w:rPr>
      </w:pPr>
      <w:bookmarkStart w:id="4" w:name="_Toc50122208"/>
      <w:r w:rsidRPr="002A3AB5">
        <w:rPr>
          <w:lang w:val="nl-NL"/>
        </w:rPr>
        <w:lastRenderedPageBreak/>
        <w:t>Vragen klimaat</w:t>
      </w:r>
      <w:r w:rsidR="00FC1CA9">
        <w:rPr>
          <w:lang w:val="nl-NL"/>
        </w:rPr>
        <w:t>: Onderdeel v</w:t>
      </w:r>
      <w:r w:rsidRPr="002A3AB5">
        <w:rPr>
          <w:lang w:val="nl-NL"/>
        </w:rPr>
        <w:t>entilator debiet meten</w:t>
      </w:r>
      <w:bookmarkEnd w:id="4"/>
    </w:p>
    <w:p w:rsidR="002A3AB5" w:rsidRPr="002A3AB5" w:rsidRDefault="002A3AB5" w:rsidP="002A3AB5">
      <w:pPr>
        <w:rPr>
          <w:rFonts w:ascii="Verdana" w:hAnsi="Verdana"/>
          <w:sz w:val="22"/>
          <w:szCs w:val="22"/>
          <w:lang w:val="nl-NL"/>
        </w:rPr>
      </w:pPr>
    </w:p>
    <w:p w:rsidR="002A3AB5" w:rsidRPr="002A3AB5" w:rsidRDefault="002A3AB5" w:rsidP="002A3AB5">
      <w:pPr>
        <w:rPr>
          <w:rFonts w:ascii="Verdana" w:hAnsi="Verdana"/>
          <w:sz w:val="22"/>
          <w:szCs w:val="22"/>
          <w:lang w:val="nl-NL"/>
        </w:rPr>
      </w:pPr>
      <w:r w:rsidRPr="002A3AB5">
        <w:rPr>
          <w:rFonts w:ascii="Verdana" w:hAnsi="Verdana"/>
          <w:sz w:val="22"/>
          <w:szCs w:val="22"/>
          <w:lang w:val="nl-NL"/>
        </w:rPr>
        <w:t xml:space="preserve">In een afdeling van 120 gespeende biggen met plafondventilatie meet een </w:t>
      </w:r>
      <w:proofErr w:type="spellStart"/>
      <w:r w:rsidRPr="002A3AB5">
        <w:rPr>
          <w:rFonts w:ascii="Verdana" w:hAnsi="Verdana"/>
          <w:sz w:val="22"/>
          <w:szCs w:val="22"/>
          <w:lang w:val="nl-NL"/>
        </w:rPr>
        <w:t>klimaatsspecialist</w:t>
      </w:r>
      <w:proofErr w:type="spellEnd"/>
      <w:r w:rsidRPr="002A3AB5">
        <w:rPr>
          <w:rFonts w:ascii="Verdana" w:hAnsi="Verdana"/>
          <w:sz w:val="22"/>
          <w:szCs w:val="22"/>
          <w:lang w:val="nl-NL"/>
        </w:rPr>
        <w:t xml:space="preserve"> een luchtsnelheid van 1,8 m/s direct onder de ventilator. De diameter van de ventilator is 50 cm. De regelkast geeft aan dat er 15% wordt geventileerd.</w:t>
      </w:r>
    </w:p>
    <w:p w:rsidR="002A3AB5" w:rsidRPr="002A3AB5" w:rsidRDefault="002A3AB5" w:rsidP="002A3AB5">
      <w:pPr>
        <w:pStyle w:val="Lijstalinea"/>
        <w:numPr>
          <w:ilvl w:val="0"/>
          <w:numId w:val="6"/>
        </w:numPr>
        <w:spacing w:line="276" w:lineRule="auto"/>
        <w:ind w:left="360"/>
        <w:rPr>
          <w:rFonts w:ascii="Verdana" w:hAnsi="Verdana" w:cs="Arial"/>
          <w:sz w:val="22"/>
          <w:szCs w:val="22"/>
          <w:lang w:val="nl-NL"/>
        </w:rPr>
      </w:pPr>
      <w:r w:rsidRPr="002A3AB5">
        <w:rPr>
          <w:rFonts w:ascii="Verdana" w:hAnsi="Verdana"/>
          <w:sz w:val="22"/>
          <w:szCs w:val="22"/>
          <w:lang w:val="nl-NL"/>
        </w:rPr>
        <w:t>Bereken hoeveel m</w:t>
      </w:r>
      <w:r w:rsidRPr="002A3AB5">
        <w:rPr>
          <w:rFonts w:ascii="Verdana" w:hAnsi="Verdana"/>
          <w:sz w:val="22"/>
          <w:szCs w:val="22"/>
          <w:vertAlign w:val="superscript"/>
          <w:lang w:val="nl-NL"/>
        </w:rPr>
        <w:t>3</w:t>
      </w:r>
      <w:r w:rsidRPr="002A3AB5">
        <w:rPr>
          <w:rFonts w:ascii="Verdana" w:hAnsi="Verdana"/>
          <w:sz w:val="22"/>
          <w:szCs w:val="22"/>
          <w:lang w:val="nl-NL"/>
        </w:rPr>
        <w:t xml:space="preserve"> er per uur geventileerd wordt bij de gemeten luchtsnelheid.</w:t>
      </w:r>
    </w:p>
    <w:p w:rsidR="002A3AB5" w:rsidRPr="002A3AB5" w:rsidRDefault="002A3AB5" w:rsidP="002A3AB5">
      <w:pPr>
        <w:pStyle w:val="Lijstalinea"/>
        <w:numPr>
          <w:ilvl w:val="0"/>
          <w:numId w:val="6"/>
        </w:numPr>
        <w:spacing w:line="276" w:lineRule="auto"/>
        <w:ind w:left="360"/>
        <w:rPr>
          <w:rFonts w:ascii="Verdana" w:hAnsi="Verdana" w:cs="Arial"/>
          <w:sz w:val="22"/>
          <w:szCs w:val="22"/>
          <w:lang w:val="nl-NL"/>
        </w:rPr>
      </w:pPr>
      <w:r w:rsidRPr="002A3AB5">
        <w:rPr>
          <w:rFonts w:ascii="Verdana" w:hAnsi="Verdana"/>
          <w:sz w:val="22"/>
          <w:szCs w:val="22"/>
          <w:lang w:val="nl-NL"/>
        </w:rPr>
        <w:t>Bereken hoeveel m</w:t>
      </w:r>
      <w:r w:rsidRPr="002A3AB5">
        <w:rPr>
          <w:rFonts w:ascii="Verdana" w:hAnsi="Verdana"/>
          <w:sz w:val="22"/>
          <w:szCs w:val="22"/>
          <w:vertAlign w:val="superscript"/>
          <w:lang w:val="nl-NL"/>
        </w:rPr>
        <w:t>3</w:t>
      </w:r>
      <w:r w:rsidRPr="002A3AB5">
        <w:rPr>
          <w:rFonts w:ascii="Verdana" w:hAnsi="Verdana"/>
          <w:sz w:val="22"/>
          <w:szCs w:val="22"/>
          <w:lang w:val="nl-NL"/>
        </w:rPr>
        <w:t xml:space="preserve"> er bij 100% wordt geventileerd.</w:t>
      </w:r>
    </w:p>
    <w:p w:rsidR="002A3AB5" w:rsidRDefault="002A3AB5" w:rsidP="002A3AB5">
      <w:pPr>
        <w:pStyle w:val="Lijstalinea"/>
        <w:numPr>
          <w:ilvl w:val="0"/>
          <w:numId w:val="6"/>
        </w:numPr>
        <w:spacing w:line="276" w:lineRule="auto"/>
        <w:ind w:left="360"/>
        <w:rPr>
          <w:rFonts w:ascii="Verdana" w:hAnsi="Verdana"/>
          <w:sz w:val="22"/>
          <w:szCs w:val="22"/>
          <w:lang w:val="nl-NL"/>
        </w:rPr>
      </w:pPr>
      <w:r w:rsidRPr="002A3AB5">
        <w:rPr>
          <w:rFonts w:ascii="Verdana" w:hAnsi="Verdana"/>
          <w:sz w:val="22"/>
          <w:szCs w:val="22"/>
          <w:lang w:val="nl-NL"/>
        </w:rPr>
        <w:t>Op hoeveel procent moet de varkenshouder de maximale ventilatie instellen. Gebruik hiervoor de normen.</w:t>
      </w:r>
    </w:p>
    <w:p w:rsidR="002A3AB5" w:rsidRDefault="002A3AB5">
      <w:pPr>
        <w:spacing w:after="200" w:line="276" w:lineRule="auto"/>
        <w:rPr>
          <w:rFonts w:ascii="Verdana" w:hAnsi="Verdana"/>
          <w:sz w:val="22"/>
          <w:szCs w:val="22"/>
          <w:lang w:val="nl-NL"/>
        </w:rPr>
      </w:pPr>
      <w:r>
        <w:rPr>
          <w:rFonts w:ascii="Verdana" w:hAnsi="Verdana"/>
          <w:sz w:val="22"/>
          <w:szCs w:val="22"/>
          <w:lang w:val="nl-NL"/>
        </w:rPr>
        <w:br w:type="page"/>
      </w:r>
    </w:p>
    <w:p w:rsidR="00652410" w:rsidRPr="00FC1CA9" w:rsidRDefault="00FC1CA9" w:rsidP="00FC1CA9">
      <w:pPr>
        <w:pStyle w:val="Kop1"/>
        <w:rPr>
          <w:rFonts w:cs="Times New Roman"/>
          <w:lang w:val="nl-NL"/>
        </w:rPr>
      </w:pPr>
      <w:bookmarkStart w:id="5" w:name="_Toc50122209"/>
      <w:r>
        <w:rPr>
          <w:lang w:val="nl-NL"/>
        </w:rPr>
        <w:lastRenderedPageBreak/>
        <w:t>Vragen huisvesting: Onderdeel d</w:t>
      </w:r>
      <w:r w:rsidR="00652410">
        <w:rPr>
          <w:lang w:val="nl-NL"/>
        </w:rPr>
        <w:t>ierplaatsen</w:t>
      </w:r>
      <w:bookmarkEnd w:id="5"/>
    </w:p>
    <w:p w:rsidR="00652410" w:rsidRPr="00652410" w:rsidRDefault="00652410" w:rsidP="00652410">
      <w:pPr>
        <w:rPr>
          <w:rFonts w:ascii="Verdana" w:hAnsi="Verdana"/>
          <w:lang w:val="nl-NL" w:eastAsia="nl-NL"/>
        </w:rPr>
      </w:pPr>
    </w:p>
    <w:p w:rsidR="00652410" w:rsidRPr="00652410" w:rsidRDefault="00652410" w:rsidP="00652410">
      <w:pPr>
        <w:rPr>
          <w:rFonts w:ascii="Verdana" w:hAnsi="Verdana"/>
          <w:sz w:val="22"/>
          <w:szCs w:val="22"/>
          <w:lang w:val="nl-NL" w:eastAsia="nl-NL"/>
        </w:rPr>
      </w:pPr>
      <w:r w:rsidRPr="00652410">
        <w:rPr>
          <w:rFonts w:ascii="Verdana" w:hAnsi="Verdana"/>
          <w:sz w:val="22"/>
          <w:szCs w:val="22"/>
          <w:lang w:val="nl-NL" w:eastAsia="nl-NL"/>
        </w:rPr>
        <w:t>Een ondernemer gaat een nieuw varkensbedrijf stichten. De ondernemer wil een volledig gesloten bedrijf van 1.000 zeugen (de ondernemer wil dus 1.000 zeugen gaan houden). Je kunt uitgaan van de volgende uitgangspunten:</w:t>
      </w:r>
    </w:p>
    <w:p w:rsidR="00652410" w:rsidRPr="00652410" w:rsidRDefault="00652410" w:rsidP="00652410">
      <w:pPr>
        <w:numPr>
          <w:ilvl w:val="0"/>
          <w:numId w:val="10"/>
        </w:numPr>
        <w:rPr>
          <w:rFonts w:ascii="Verdana" w:hAnsi="Verdana"/>
          <w:sz w:val="22"/>
          <w:szCs w:val="22"/>
          <w:lang w:val="nl-NL" w:eastAsia="nl-NL"/>
        </w:rPr>
      </w:pPr>
      <w:r w:rsidRPr="00652410">
        <w:rPr>
          <w:rFonts w:ascii="Verdana" w:hAnsi="Verdana"/>
          <w:sz w:val="22"/>
          <w:szCs w:val="22"/>
          <w:lang w:val="nl-NL" w:eastAsia="nl-NL"/>
        </w:rPr>
        <w:t xml:space="preserve">Een 1-weeks productiesysteem </w:t>
      </w:r>
    </w:p>
    <w:p w:rsidR="00652410" w:rsidRPr="00652410" w:rsidRDefault="00652410" w:rsidP="00652410">
      <w:pPr>
        <w:numPr>
          <w:ilvl w:val="0"/>
          <w:numId w:val="11"/>
        </w:numPr>
        <w:rPr>
          <w:rFonts w:ascii="Verdana" w:hAnsi="Verdana"/>
          <w:sz w:val="22"/>
          <w:szCs w:val="22"/>
          <w:lang w:val="nl-NL" w:eastAsia="nl-NL"/>
        </w:rPr>
      </w:pPr>
      <w:r w:rsidRPr="00652410">
        <w:rPr>
          <w:rFonts w:ascii="Verdana" w:hAnsi="Verdana"/>
          <w:sz w:val="22"/>
          <w:szCs w:val="22"/>
          <w:lang w:val="nl-NL" w:eastAsia="nl-NL"/>
        </w:rPr>
        <w:t>Bezettingsgraad voor het hele bedrijf (zeugen, biggen en vleesvarkens) = 95%</w:t>
      </w:r>
    </w:p>
    <w:p w:rsidR="00652410" w:rsidRPr="00652410" w:rsidRDefault="00652410" w:rsidP="00652410">
      <w:pPr>
        <w:numPr>
          <w:ilvl w:val="0"/>
          <w:numId w:val="11"/>
        </w:numPr>
        <w:rPr>
          <w:rFonts w:ascii="Verdana" w:hAnsi="Verdana"/>
          <w:sz w:val="22"/>
          <w:szCs w:val="22"/>
          <w:lang w:val="nl-NL" w:eastAsia="nl-NL"/>
        </w:rPr>
      </w:pPr>
      <w:r w:rsidRPr="00652410">
        <w:rPr>
          <w:rFonts w:ascii="Verdana" w:hAnsi="Verdana"/>
          <w:sz w:val="22"/>
          <w:szCs w:val="22"/>
          <w:lang w:val="nl-NL" w:eastAsia="nl-NL"/>
        </w:rPr>
        <w:t>Aantal gespeende biggen per zeug per jaar is 28,6 biggen</w:t>
      </w:r>
    </w:p>
    <w:p w:rsidR="00652410" w:rsidRPr="00652410" w:rsidRDefault="00652410" w:rsidP="00652410">
      <w:pPr>
        <w:numPr>
          <w:ilvl w:val="0"/>
          <w:numId w:val="11"/>
        </w:numPr>
        <w:rPr>
          <w:rFonts w:ascii="Verdana" w:hAnsi="Verdana"/>
          <w:sz w:val="22"/>
          <w:szCs w:val="22"/>
          <w:lang w:val="nl-NL" w:eastAsia="nl-NL"/>
        </w:rPr>
      </w:pPr>
      <w:r w:rsidRPr="00652410">
        <w:rPr>
          <w:rFonts w:ascii="Verdana" w:hAnsi="Verdana"/>
          <w:sz w:val="22"/>
          <w:szCs w:val="22"/>
          <w:lang w:val="nl-NL" w:eastAsia="nl-NL"/>
        </w:rPr>
        <w:t>Aantal grootgebrachte biggen per jaar is 27,8 biggen</w:t>
      </w:r>
    </w:p>
    <w:p w:rsidR="00652410" w:rsidRPr="00652410" w:rsidRDefault="00652410" w:rsidP="00652410">
      <w:pPr>
        <w:numPr>
          <w:ilvl w:val="0"/>
          <w:numId w:val="10"/>
        </w:numPr>
        <w:rPr>
          <w:rFonts w:ascii="Arial" w:hAnsi="Arial"/>
          <w:sz w:val="22"/>
          <w:szCs w:val="22"/>
          <w:lang w:val="nl-NL" w:eastAsia="nl-NL"/>
        </w:rPr>
      </w:pPr>
      <w:r w:rsidRPr="00652410">
        <w:rPr>
          <w:rFonts w:ascii="Verdana" w:hAnsi="Verdana"/>
          <w:sz w:val="22"/>
          <w:szCs w:val="22"/>
          <w:lang w:val="nl-NL" w:eastAsia="nl-NL"/>
        </w:rPr>
        <w:t>Gemiddeld aantal dagen zoogperiode is 25,6 dagen.</w:t>
      </w:r>
      <w:r w:rsidRPr="00652410">
        <w:rPr>
          <w:rFonts w:ascii="Arial" w:hAnsi="Arial"/>
          <w:sz w:val="22"/>
          <w:szCs w:val="22"/>
          <w:lang w:val="nl-NL" w:eastAsia="nl-NL"/>
        </w:rPr>
        <w:t xml:space="preserve"> </w:t>
      </w:r>
    </w:p>
    <w:p w:rsidR="00652410" w:rsidRPr="00652410" w:rsidRDefault="00652410" w:rsidP="00652410">
      <w:pPr>
        <w:numPr>
          <w:ilvl w:val="0"/>
          <w:numId w:val="10"/>
        </w:numPr>
        <w:rPr>
          <w:rFonts w:ascii="Verdana" w:hAnsi="Verdana"/>
          <w:sz w:val="22"/>
          <w:szCs w:val="22"/>
          <w:lang w:val="nl-NL" w:eastAsia="nl-NL"/>
        </w:rPr>
      </w:pPr>
      <w:r w:rsidRPr="00652410">
        <w:rPr>
          <w:rFonts w:ascii="Verdana" w:hAnsi="Verdana"/>
          <w:sz w:val="22"/>
          <w:szCs w:val="22"/>
          <w:lang w:val="nl-NL" w:eastAsia="nl-NL"/>
        </w:rPr>
        <w:t>De zeugen komen één week voor het werpen in het kraamhok</w:t>
      </w:r>
    </w:p>
    <w:p w:rsidR="00652410" w:rsidRPr="00652410" w:rsidRDefault="00652410" w:rsidP="00652410">
      <w:pPr>
        <w:numPr>
          <w:ilvl w:val="0"/>
          <w:numId w:val="11"/>
        </w:numPr>
        <w:rPr>
          <w:rFonts w:ascii="Verdana" w:hAnsi="Verdana"/>
          <w:sz w:val="22"/>
          <w:szCs w:val="22"/>
          <w:lang w:val="nl-NL" w:eastAsia="nl-NL"/>
        </w:rPr>
      </w:pPr>
      <w:r w:rsidRPr="00652410">
        <w:rPr>
          <w:rFonts w:ascii="Verdana" w:hAnsi="Verdana"/>
          <w:sz w:val="22"/>
          <w:szCs w:val="22"/>
          <w:lang w:val="nl-NL" w:eastAsia="nl-NL"/>
        </w:rPr>
        <w:t>Bedrijfsworpindex van 2,37.</w:t>
      </w:r>
    </w:p>
    <w:p w:rsidR="00652410" w:rsidRPr="00652410" w:rsidRDefault="00652410" w:rsidP="00652410">
      <w:pPr>
        <w:numPr>
          <w:ilvl w:val="0"/>
          <w:numId w:val="11"/>
        </w:numPr>
        <w:rPr>
          <w:rFonts w:ascii="Verdana" w:hAnsi="Verdana"/>
          <w:sz w:val="22"/>
          <w:szCs w:val="22"/>
          <w:lang w:val="nl-NL" w:eastAsia="nl-NL"/>
        </w:rPr>
      </w:pPr>
      <w:r w:rsidRPr="00652410">
        <w:rPr>
          <w:rFonts w:ascii="Verdana" w:hAnsi="Verdana"/>
          <w:sz w:val="22"/>
          <w:szCs w:val="22"/>
          <w:lang w:val="nl-NL" w:eastAsia="nl-NL"/>
        </w:rPr>
        <w:t>De afleverleeftijd van de biggen is gemiddeld 70 dagen en het aflevergewicht is 25 kilo</w:t>
      </w:r>
    </w:p>
    <w:p w:rsidR="00652410" w:rsidRPr="00652410" w:rsidRDefault="00652410" w:rsidP="00652410">
      <w:pPr>
        <w:numPr>
          <w:ilvl w:val="0"/>
          <w:numId w:val="11"/>
        </w:numPr>
        <w:rPr>
          <w:rFonts w:ascii="Verdana" w:hAnsi="Verdana"/>
          <w:sz w:val="22"/>
          <w:szCs w:val="22"/>
          <w:lang w:val="nl-NL" w:eastAsia="nl-NL"/>
        </w:rPr>
      </w:pPr>
      <w:r w:rsidRPr="00652410">
        <w:rPr>
          <w:rFonts w:ascii="Verdana" w:hAnsi="Verdana"/>
          <w:sz w:val="22"/>
          <w:szCs w:val="22"/>
          <w:lang w:val="nl-NL" w:eastAsia="nl-NL"/>
        </w:rPr>
        <w:t>De vleesvarkens groeien gemiddeld 800 gram per dag</w:t>
      </w:r>
    </w:p>
    <w:p w:rsidR="00652410" w:rsidRPr="00652410" w:rsidRDefault="00652410" w:rsidP="00652410">
      <w:pPr>
        <w:numPr>
          <w:ilvl w:val="0"/>
          <w:numId w:val="11"/>
        </w:numPr>
        <w:rPr>
          <w:rFonts w:ascii="Verdana" w:hAnsi="Verdana"/>
          <w:sz w:val="22"/>
          <w:szCs w:val="22"/>
          <w:lang w:val="nl-NL" w:eastAsia="nl-NL"/>
        </w:rPr>
      </w:pPr>
      <w:r w:rsidRPr="00652410">
        <w:rPr>
          <w:rFonts w:ascii="Verdana" w:hAnsi="Verdana"/>
          <w:sz w:val="22"/>
          <w:szCs w:val="22"/>
          <w:lang w:val="nl-NL" w:eastAsia="nl-NL"/>
        </w:rPr>
        <w:t xml:space="preserve">Op een gemiddeld levend gewicht van 118 kilo worden de vleesvarkens geleverd. </w:t>
      </w:r>
    </w:p>
    <w:p w:rsidR="00652410" w:rsidRPr="00652410" w:rsidRDefault="00652410" w:rsidP="00652410">
      <w:pPr>
        <w:rPr>
          <w:rFonts w:ascii="Verdana" w:hAnsi="Verdana"/>
          <w:sz w:val="22"/>
          <w:szCs w:val="22"/>
          <w:lang w:val="nl-NL" w:eastAsia="nl-NL"/>
        </w:rPr>
      </w:pPr>
    </w:p>
    <w:p w:rsidR="00652410" w:rsidRPr="00652410" w:rsidRDefault="00652410" w:rsidP="00652410">
      <w:pPr>
        <w:rPr>
          <w:rFonts w:ascii="Verdana" w:hAnsi="Verdana"/>
          <w:sz w:val="22"/>
          <w:szCs w:val="22"/>
          <w:lang w:val="nl-NL" w:eastAsia="nl-NL"/>
        </w:rPr>
      </w:pPr>
      <w:r w:rsidRPr="00652410">
        <w:rPr>
          <w:rFonts w:ascii="Verdana" w:hAnsi="Verdana"/>
          <w:sz w:val="22"/>
          <w:szCs w:val="22"/>
          <w:lang w:val="nl-NL" w:eastAsia="nl-NL"/>
        </w:rPr>
        <w:t>Bereken het benodigd aantal dierplaatsen voor:</w:t>
      </w:r>
    </w:p>
    <w:p w:rsidR="00652410" w:rsidRPr="00652410" w:rsidRDefault="00652410" w:rsidP="00652410">
      <w:pPr>
        <w:numPr>
          <w:ilvl w:val="0"/>
          <w:numId w:val="12"/>
        </w:numPr>
        <w:contextualSpacing/>
        <w:rPr>
          <w:rFonts w:ascii="Verdana" w:hAnsi="Verdana"/>
          <w:sz w:val="22"/>
          <w:szCs w:val="22"/>
          <w:lang w:val="nl-NL" w:eastAsia="nl-NL"/>
        </w:rPr>
      </w:pPr>
      <w:r w:rsidRPr="00652410">
        <w:rPr>
          <w:rFonts w:ascii="Verdana" w:hAnsi="Verdana"/>
          <w:sz w:val="22"/>
          <w:szCs w:val="22"/>
          <w:lang w:val="nl-NL" w:eastAsia="nl-NL"/>
        </w:rPr>
        <w:t>Kraamzeugen</w:t>
      </w:r>
    </w:p>
    <w:p w:rsidR="00652410" w:rsidRPr="00652410" w:rsidRDefault="00652410" w:rsidP="00652410">
      <w:pPr>
        <w:numPr>
          <w:ilvl w:val="0"/>
          <w:numId w:val="12"/>
        </w:numPr>
        <w:contextualSpacing/>
        <w:rPr>
          <w:rFonts w:ascii="Verdana" w:hAnsi="Verdana"/>
          <w:sz w:val="22"/>
          <w:szCs w:val="22"/>
          <w:lang w:val="nl-NL" w:eastAsia="nl-NL"/>
        </w:rPr>
      </w:pPr>
      <w:r w:rsidRPr="00652410">
        <w:rPr>
          <w:rFonts w:ascii="Verdana" w:hAnsi="Verdana"/>
          <w:sz w:val="22"/>
          <w:szCs w:val="22"/>
          <w:lang w:val="nl-NL" w:eastAsia="nl-NL"/>
        </w:rPr>
        <w:t>Dragende zeugen en guste zeugen</w:t>
      </w:r>
    </w:p>
    <w:p w:rsidR="00652410" w:rsidRPr="00652410" w:rsidRDefault="00652410" w:rsidP="00652410">
      <w:pPr>
        <w:numPr>
          <w:ilvl w:val="0"/>
          <w:numId w:val="12"/>
        </w:numPr>
        <w:contextualSpacing/>
        <w:rPr>
          <w:rFonts w:ascii="Verdana" w:hAnsi="Verdana"/>
          <w:sz w:val="22"/>
          <w:szCs w:val="22"/>
          <w:lang w:val="nl-NL" w:eastAsia="nl-NL"/>
        </w:rPr>
      </w:pPr>
      <w:r w:rsidRPr="00652410">
        <w:rPr>
          <w:rFonts w:ascii="Verdana" w:hAnsi="Verdana"/>
          <w:sz w:val="22"/>
          <w:szCs w:val="22"/>
          <w:lang w:val="nl-NL" w:eastAsia="nl-NL"/>
        </w:rPr>
        <w:t>Gespeende biggen</w:t>
      </w:r>
    </w:p>
    <w:p w:rsidR="00652410" w:rsidRPr="00652410" w:rsidRDefault="00652410" w:rsidP="00652410">
      <w:pPr>
        <w:numPr>
          <w:ilvl w:val="0"/>
          <w:numId w:val="12"/>
        </w:numPr>
        <w:contextualSpacing/>
        <w:rPr>
          <w:rFonts w:ascii="Verdana" w:hAnsi="Verdana"/>
          <w:sz w:val="22"/>
          <w:szCs w:val="22"/>
          <w:lang w:val="nl-NL" w:eastAsia="nl-NL"/>
        </w:rPr>
      </w:pPr>
      <w:r w:rsidRPr="00652410">
        <w:rPr>
          <w:rFonts w:ascii="Verdana" w:hAnsi="Verdana"/>
          <w:sz w:val="22"/>
          <w:szCs w:val="22"/>
          <w:lang w:val="nl-NL" w:eastAsia="nl-NL"/>
        </w:rPr>
        <w:t>Vleesvarkens</w:t>
      </w:r>
    </w:p>
    <w:p w:rsidR="00652410" w:rsidRPr="00652410" w:rsidRDefault="00652410" w:rsidP="00652410">
      <w:pPr>
        <w:rPr>
          <w:rFonts w:ascii="Verdana" w:hAnsi="Verdana"/>
          <w:lang w:val="nl-NL" w:eastAsia="nl-NL"/>
        </w:rPr>
      </w:pPr>
    </w:p>
    <w:p w:rsidR="00652410" w:rsidRDefault="00652410">
      <w:pPr>
        <w:spacing w:after="200" w:line="276" w:lineRule="auto"/>
        <w:rPr>
          <w:rFonts w:ascii="Verdana" w:hAnsi="Verdana"/>
          <w:b/>
          <w:sz w:val="32"/>
          <w:szCs w:val="32"/>
          <w:lang w:val="nl-NL"/>
        </w:rPr>
      </w:pPr>
      <w:r>
        <w:rPr>
          <w:rFonts w:ascii="Verdana" w:hAnsi="Verdana"/>
          <w:b/>
          <w:sz w:val="32"/>
          <w:szCs w:val="32"/>
          <w:lang w:val="nl-NL"/>
        </w:rPr>
        <w:br w:type="page"/>
      </w:r>
    </w:p>
    <w:p w:rsidR="00701E6D" w:rsidRPr="00FC1CA9" w:rsidRDefault="00FC1CA9" w:rsidP="00FC1CA9">
      <w:pPr>
        <w:pStyle w:val="Kop1"/>
        <w:rPr>
          <w:rFonts w:cs="Times New Roman"/>
          <w:lang w:val="nl-NL"/>
        </w:rPr>
      </w:pPr>
      <w:bookmarkStart w:id="6" w:name="_Toc50122210"/>
      <w:r>
        <w:rPr>
          <w:lang w:val="nl-NL"/>
        </w:rPr>
        <w:lastRenderedPageBreak/>
        <w:t>Vragen huisvesting: Onderdeel w</w:t>
      </w:r>
      <w:r w:rsidR="00701E6D">
        <w:rPr>
          <w:lang w:val="nl-NL"/>
        </w:rPr>
        <w:t>at wil het varken?</w:t>
      </w:r>
      <w:bookmarkEnd w:id="6"/>
    </w:p>
    <w:p w:rsidR="00701E6D" w:rsidRPr="002A3AB5" w:rsidRDefault="00701E6D" w:rsidP="00701E6D">
      <w:pPr>
        <w:contextualSpacing/>
        <w:rPr>
          <w:rFonts w:ascii="Verdana" w:hAnsi="Verdana"/>
          <w:b/>
          <w:i/>
          <w:lang w:val="nl-NL"/>
        </w:rPr>
      </w:pPr>
    </w:p>
    <w:p w:rsidR="00701E6D" w:rsidRPr="00701E6D" w:rsidRDefault="00701E6D" w:rsidP="00701E6D">
      <w:pPr>
        <w:pStyle w:val="Geenafstand"/>
        <w:numPr>
          <w:ilvl w:val="0"/>
          <w:numId w:val="7"/>
        </w:numPr>
        <w:ind w:left="567" w:hanging="567"/>
        <w:contextualSpacing/>
        <w:rPr>
          <w:rFonts w:ascii="Verdana" w:hAnsi="Verdana"/>
          <w:sz w:val="22"/>
        </w:rPr>
      </w:pPr>
      <w:r w:rsidRPr="00701E6D">
        <w:rPr>
          <w:rFonts w:ascii="Verdana" w:hAnsi="Verdana"/>
          <w:sz w:val="22"/>
        </w:rPr>
        <w:t>Geef een omschrijving van het begrip hiërarchie en territorium.</w:t>
      </w:r>
    </w:p>
    <w:p w:rsidR="00701E6D" w:rsidRPr="00701E6D" w:rsidRDefault="00701E6D" w:rsidP="00701E6D">
      <w:pPr>
        <w:pStyle w:val="Geenafstand"/>
        <w:numPr>
          <w:ilvl w:val="0"/>
          <w:numId w:val="7"/>
        </w:numPr>
        <w:ind w:left="567" w:hanging="567"/>
        <w:contextualSpacing/>
        <w:rPr>
          <w:rFonts w:ascii="Verdana" w:hAnsi="Verdana"/>
          <w:sz w:val="22"/>
        </w:rPr>
      </w:pPr>
      <w:r w:rsidRPr="00701E6D">
        <w:rPr>
          <w:rFonts w:ascii="Verdana" w:hAnsi="Verdana"/>
          <w:sz w:val="22"/>
        </w:rPr>
        <w:t>Beschrijf een familiegroep van een varken.</w:t>
      </w:r>
    </w:p>
    <w:p w:rsidR="00701E6D" w:rsidRPr="00701E6D" w:rsidRDefault="00701E6D" w:rsidP="00701E6D">
      <w:pPr>
        <w:pStyle w:val="Geenafstand"/>
        <w:numPr>
          <w:ilvl w:val="0"/>
          <w:numId w:val="7"/>
        </w:numPr>
        <w:ind w:left="567" w:hanging="567"/>
        <w:contextualSpacing/>
        <w:rPr>
          <w:rFonts w:ascii="Verdana" w:hAnsi="Verdana"/>
          <w:sz w:val="22"/>
        </w:rPr>
      </w:pPr>
      <w:r w:rsidRPr="00701E6D">
        <w:rPr>
          <w:rFonts w:ascii="Verdana" w:hAnsi="Verdana"/>
          <w:sz w:val="22"/>
        </w:rPr>
        <w:t>Hoe communiceert een varken?</w:t>
      </w:r>
    </w:p>
    <w:p w:rsidR="00701E6D" w:rsidRPr="00701E6D" w:rsidRDefault="00701E6D" w:rsidP="00701E6D">
      <w:pPr>
        <w:pStyle w:val="Geenafstand"/>
        <w:numPr>
          <w:ilvl w:val="0"/>
          <w:numId w:val="7"/>
        </w:numPr>
        <w:ind w:left="567" w:hanging="567"/>
        <w:contextualSpacing/>
        <w:rPr>
          <w:rFonts w:ascii="Verdana" w:hAnsi="Verdana"/>
          <w:sz w:val="22"/>
        </w:rPr>
      </w:pPr>
      <w:r w:rsidRPr="00701E6D">
        <w:rPr>
          <w:rFonts w:ascii="Verdana" w:hAnsi="Verdana"/>
          <w:sz w:val="22"/>
        </w:rPr>
        <w:t>Waaraan moet er voldoende en gescheiden rustplaatsen zijn voor varkens?</w:t>
      </w:r>
    </w:p>
    <w:p w:rsidR="00701E6D" w:rsidRPr="00701E6D" w:rsidRDefault="00701E6D" w:rsidP="00701E6D">
      <w:pPr>
        <w:pStyle w:val="Geenafstand"/>
        <w:numPr>
          <w:ilvl w:val="0"/>
          <w:numId w:val="7"/>
        </w:numPr>
        <w:ind w:left="567" w:hanging="567"/>
        <w:contextualSpacing/>
        <w:rPr>
          <w:rFonts w:ascii="Verdana" w:hAnsi="Verdana"/>
          <w:sz w:val="22"/>
        </w:rPr>
      </w:pPr>
      <w:r w:rsidRPr="00701E6D">
        <w:rPr>
          <w:rFonts w:ascii="Verdana" w:hAnsi="Verdana"/>
          <w:sz w:val="22"/>
        </w:rPr>
        <w:t>Een varken is een zindelijk dier. Wat betekent dat de inrichting van de mestruimte?</w:t>
      </w:r>
    </w:p>
    <w:p w:rsidR="00701E6D" w:rsidRPr="00701E6D" w:rsidRDefault="00701E6D" w:rsidP="00701E6D">
      <w:pPr>
        <w:pStyle w:val="Geenafstand"/>
        <w:numPr>
          <w:ilvl w:val="0"/>
          <w:numId w:val="7"/>
        </w:numPr>
        <w:ind w:left="567" w:hanging="567"/>
        <w:contextualSpacing/>
        <w:rPr>
          <w:rFonts w:ascii="Verdana" w:hAnsi="Verdana"/>
          <w:sz w:val="22"/>
        </w:rPr>
      </w:pPr>
      <w:r w:rsidRPr="00701E6D">
        <w:rPr>
          <w:rFonts w:ascii="Verdana" w:hAnsi="Verdana"/>
          <w:sz w:val="22"/>
        </w:rPr>
        <w:t>Waaruit bestaat de zelfverzorging van een varken?</w:t>
      </w:r>
    </w:p>
    <w:p w:rsidR="00701E6D" w:rsidRPr="00701E6D" w:rsidRDefault="00701E6D" w:rsidP="00701E6D">
      <w:pPr>
        <w:pStyle w:val="Geenafstand"/>
        <w:numPr>
          <w:ilvl w:val="0"/>
          <w:numId w:val="7"/>
        </w:numPr>
        <w:ind w:left="567" w:hanging="567"/>
        <w:contextualSpacing/>
        <w:rPr>
          <w:rFonts w:ascii="Verdana" w:hAnsi="Verdana"/>
          <w:sz w:val="22"/>
        </w:rPr>
      </w:pPr>
      <w:r w:rsidRPr="00701E6D">
        <w:rPr>
          <w:rFonts w:ascii="Verdana" w:hAnsi="Verdana"/>
          <w:sz w:val="22"/>
        </w:rPr>
        <w:t>Geef een omschrijving van exploratief gedrag.</w:t>
      </w:r>
    </w:p>
    <w:p w:rsidR="00701E6D" w:rsidRPr="00701E6D" w:rsidRDefault="00701E6D" w:rsidP="00701E6D">
      <w:pPr>
        <w:pStyle w:val="Geenafstand"/>
        <w:numPr>
          <w:ilvl w:val="0"/>
          <w:numId w:val="7"/>
        </w:numPr>
        <w:ind w:left="567" w:hanging="567"/>
        <w:contextualSpacing/>
        <w:rPr>
          <w:rFonts w:ascii="Verdana" w:hAnsi="Verdana"/>
          <w:sz w:val="22"/>
        </w:rPr>
      </w:pPr>
      <w:r w:rsidRPr="00701E6D">
        <w:rPr>
          <w:rFonts w:ascii="Verdana" w:hAnsi="Verdana"/>
          <w:sz w:val="22"/>
        </w:rPr>
        <w:t>Wat voor gedrag vertoont een varken als er onvoldoende exploratief materiaal aanwezig is?</w:t>
      </w:r>
    </w:p>
    <w:p w:rsidR="00701E6D" w:rsidRPr="00701E6D" w:rsidRDefault="00701E6D" w:rsidP="00701E6D">
      <w:pPr>
        <w:pStyle w:val="Geenafstand"/>
        <w:numPr>
          <w:ilvl w:val="0"/>
          <w:numId w:val="7"/>
        </w:numPr>
        <w:ind w:left="567" w:hanging="567"/>
        <w:contextualSpacing/>
        <w:rPr>
          <w:rFonts w:ascii="Verdana" w:hAnsi="Verdana"/>
          <w:sz w:val="22"/>
        </w:rPr>
      </w:pPr>
      <w:r w:rsidRPr="00701E6D">
        <w:rPr>
          <w:rFonts w:ascii="Verdana" w:hAnsi="Verdana"/>
          <w:sz w:val="22"/>
        </w:rPr>
        <w:t xml:space="preserve">Wat is het verschil tussen comfortzone en </w:t>
      </w:r>
      <w:proofErr w:type="spellStart"/>
      <w:r w:rsidRPr="00701E6D">
        <w:rPr>
          <w:rFonts w:ascii="Verdana" w:hAnsi="Verdana"/>
          <w:sz w:val="22"/>
        </w:rPr>
        <w:t>thermoneutrale</w:t>
      </w:r>
      <w:proofErr w:type="spellEnd"/>
      <w:r w:rsidRPr="00701E6D">
        <w:rPr>
          <w:rFonts w:ascii="Verdana" w:hAnsi="Verdana"/>
          <w:sz w:val="22"/>
        </w:rPr>
        <w:t xml:space="preserve"> zone?</w:t>
      </w:r>
    </w:p>
    <w:p w:rsidR="00701E6D" w:rsidRPr="00701E6D" w:rsidRDefault="00701E6D" w:rsidP="00701E6D">
      <w:pPr>
        <w:pStyle w:val="Geenafstand"/>
        <w:numPr>
          <w:ilvl w:val="0"/>
          <w:numId w:val="7"/>
        </w:numPr>
        <w:ind w:left="567" w:hanging="567"/>
        <w:contextualSpacing/>
        <w:rPr>
          <w:rFonts w:ascii="Verdana" w:hAnsi="Verdana"/>
          <w:sz w:val="22"/>
        </w:rPr>
      </w:pPr>
      <w:r w:rsidRPr="00701E6D">
        <w:rPr>
          <w:rFonts w:ascii="Verdana" w:hAnsi="Verdana"/>
          <w:sz w:val="22"/>
        </w:rPr>
        <w:t>Welke termen vallen onder veiligheid?</w:t>
      </w:r>
    </w:p>
    <w:p w:rsidR="00701E6D" w:rsidRPr="00701E6D" w:rsidRDefault="00701E6D" w:rsidP="00701E6D">
      <w:pPr>
        <w:pStyle w:val="Geenafstand"/>
        <w:numPr>
          <w:ilvl w:val="0"/>
          <w:numId w:val="7"/>
        </w:numPr>
        <w:ind w:left="567" w:hanging="567"/>
        <w:contextualSpacing/>
        <w:rPr>
          <w:rFonts w:ascii="Verdana" w:hAnsi="Verdana"/>
          <w:sz w:val="22"/>
        </w:rPr>
      </w:pPr>
      <w:r w:rsidRPr="00701E6D">
        <w:rPr>
          <w:rFonts w:ascii="Verdana" w:hAnsi="Verdana"/>
          <w:sz w:val="22"/>
        </w:rPr>
        <w:t>Wat is het verschil tussen klinisch en subklinisch</w:t>
      </w:r>
    </w:p>
    <w:p w:rsidR="00701E6D" w:rsidRPr="00701E6D" w:rsidRDefault="00701E6D" w:rsidP="00701E6D">
      <w:pPr>
        <w:pStyle w:val="Geenafstand"/>
        <w:numPr>
          <w:ilvl w:val="0"/>
          <w:numId w:val="7"/>
        </w:numPr>
        <w:ind w:left="567" w:hanging="567"/>
        <w:contextualSpacing/>
        <w:rPr>
          <w:rFonts w:ascii="Verdana" w:hAnsi="Verdana"/>
          <w:sz w:val="22"/>
        </w:rPr>
      </w:pPr>
      <w:r w:rsidRPr="00701E6D">
        <w:rPr>
          <w:rFonts w:ascii="Verdana" w:hAnsi="Verdana"/>
          <w:sz w:val="22"/>
        </w:rPr>
        <w:t>Hoe kunnen we de weerstand van een varken verhogen?</w:t>
      </w:r>
    </w:p>
    <w:p w:rsidR="00701E6D" w:rsidRPr="00701E6D" w:rsidRDefault="00701E6D" w:rsidP="00701E6D">
      <w:pPr>
        <w:pStyle w:val="Geenafstand"/>
        <w:numPr>
          <w:ilvl w:val="0"/>
          <w:numId w:val="7"/>
        </w:numPr>
        <w:ind w:left="567" w:hanging="567"/>
        <w:contextualSpacing/>
        <w:rPr>
          <w:rFonts w:ascii="Verdana" w:hAnsi="Verdana"/>
          <w:sz w:val="22"/>
        </w:rPr>
      </w:pPr>
      <w:r w:rsidRPr="00701E6D">
        <w:rPr>
          <w:rFonts w:ascii="Verdana" w:hAnsi="Verdana"/>
          <w:sz w:val="22"/>
        </w:rPr>
        <w:t>Waarom is beweging voor een varken belangrijk?</w:t>
      </w:r>
    </w:p>
    <w:p w:rsidR="00701E6D" w:rsidRPr="00701E6D" w:rsidRDefault="00701E6D" w:rsidP="00701E6D">
      <w:pPr>
        <w:pStyle w:val="Geenafstand"/>
        <w:numPr>
          <w:ilvl w:val="0"/>
          <w:numId w:val="7"/>
        </w:numPr>
        <w:ind w:left="567" w:hanging="567"/>
        <w:contextualSpacing/>
        <w:rPr>
          <w:rFonts w:ascii="Verdana" w:hAnsi="Verdana"/>
          <w:sz w:val="22"/>
        </w:rPr>
      </w:pPr>
      <w:r w:rsidRPr="00701E6D">
        <w:rPr>
          <w:rFonts w:ascii="Verdana" w:hAnsi="Verdana"/>
          <w:sz w:val="22"/>
        </w:rPr>
        <w:t>Wat verstaan we onder reproductie?</w:t>
      </w:r>
    </w:p>
    <w:p w:rsidR="00701E6D" w:rsidRPr="00701E6D" w:rsidRDefault="00701E6D" w:rsidP="00701E6D">
      <w:pPr>
        <w:pStyle w:val="Geenafstand"/>
        <w:numPr>
          <w:ilvl w:val="0"/>
          <w:numId w:val="7"/>
        </w:numPr>
        <w:ind w:left="567" w:hanging="567"/>
        <w:contextualSpacing/>
        <w:rPr>
          <w:rFonts w:ascii="Verdana" w:hAnsi="Verdana"/>
          <w:sz w:val="22"/>
        </w:rPr>
      </w:pPr>
      <w:r w:rsidRPr="00701E6D">
        <w:rPr>
          <w:rFonts w:ascii="Verdana" w:hAnsi="Verdana"/>
          <w:sz w:val="22"/>
        </w:rPr>
        <w:t>Geef een omschrijving van maternaal gedrag?</w:t>
      </w:r>
    </w:p>
    <w:p w:rsidR="00701E6D" w:rsidRDefault="00701E6D">
      <w:pPr>
        <w:spacing w:after="200" w:line="276" w:lineRule="auto"/>
        <w:contextualSpacing/>
        <w:rPr>
          <w:rFonts w:ascii="Verdana" w:eastAsiaTheme="minorHAnsi" w:hAnsi="Verdana" w:cstheme="minorBidi"/>
          <w:sz w:val="22"/>
          <w:szCs w:val="22"/>
          <w:lang w:val="nl-NL"/>
        </w:rPr>
      </w:pPr>
      <w:r w:rsidRPr="00FC1CA9">
        <w:rPr>
          <w:rFonts w:ascii="Verdana" w:hAnsi="Verdana"/>
          <w:sz w:val="22"/>
          <w:lang w:val="nl-NL"/>
        </w:rPr>
        <w:br w:type="page"/>
      </w:r>
    </w:p>
    <w:p w:rsidR="00701E6D" w:rsidRPr="00701E6D" w:rsidRDefault="00701E6D" w:rsidP="00701E6D">
      <w:pPr>
        <w:pStyle w:val="Geenafstand"/>
        <w:contextualSpacing/>
        <w:rPr>
          <w:rFonts w:ascii="Verdana" w:hAnsi="Verdana"/>
          <w:sz w:val="22"/>
        </w:rPr>
      </w:pPr>
    </w:p>
    <w:p w:rsidR="00701E6D" w:rsidRPr="00FC1CA9" w:rsidRDefault="00FC1CA9" w:rsidP="00FC1CA9">
      <w:pPr>
        <w:pStyle w:val="Kop1"/>
        <w:rPr>
          <w:lang w:val="nl-NL"/>
        </w:rPr>
      </w:pPr>
      <w:bookmarkStart w:id="7" w:name="_Toc50122211"/>
      <w:r>
        <w:rPr>
          <w:lang w:val="nl-NL"/>
        </w:rPr>
        <w:t>Vragen huisvesting: Onderdeel h</w:t>
      </w:r>
      <w:r w:rsidR="00701E6D">
        <w:rPr>
          <w:lang w:val="nl-NL"/>
        </w:rPr>
        <w:t>oe houden wij varkens?</w:t>
      </w:r>
      <w:bookmarkEnd w:id="7"/>
    </w:p>
    <w:p w:rsidR="00701E6D" w:rsidRPr="002A3AB5" w:rsidRDefault="00701E6D" w:rsidP="00701E6D">
      <w:pPr>
        <w:contextualSpacing/>
        <w:rPr>
          <w:rFonts w:ascii="Verdana" w:hAnsi="Verdana"/>
          <w:b/>
          <w:i/>
          <w:lang w:val="nl-NL"/>
        </w:rPr>
      </w:pPr>
    </w:p>
    <w:p w:rsidR="00701E6D" w:rsidRPr="00701E6D" w:rsidRDefault="00701E6D" w:rsidP="00701E6D">
      <w:pPr>
        <w:pStyle w:val="Geenafstand"/>
        <w:numPr>
          <w:ilvl w:val="0"/>
          <w:numId w:val="8"/>
        </w:numPr>
        <w:ind w:left="567" w:hanging="567"/>
        <w:contextualSpacing/>
        <w:rPr>
          <w:rFonts w:ascii="Verdana" w:hAnsi="Verdana"/>
          <w:sz w:val="22"/>
        </w:rPr>
      </w:pPr>
      <w:r w:rsidRPr="00701E6D">
        <w:rPr>
          <w:rFonts w:ascii="Verdana" w:hAnsi="Verdana"/>
          <w:sz w:val="22"/>
        </w:rPr>
        <w:t>Wat zou jij bouwen: kraamzeugen met de kop naar het gangpad of met de kont naar het gangpad? Motiveer je antwoord.</w:t>
      </w:r>
    </w:p>
    <w:p w:rsidR="00701E6D" w:rsidRPr="00701E6D" w:rsidRDefault="00701E6D" w:rsidP="00701E6D">
      <w:pPr>
        <w:pStyle w:val="Geenafstand"/>
        <w:numPr>
          <w:ilvl w:val="0"/>
          <w:numId w:val="8"/>
        </w:numPr>
        <w:ind w:left="567" w:hanging="567"/>
        <w:contextualSpacing/>
        <w:rPr>
          <w:rFonts w:ascii="Verdana" w:hAnsi="Verdana"/>
          <w:sz w:val="22"/>
        </w:rPr>
      </w:pPr>
      <w:r w:rsidRPr="00701E6D">
        <w:rPr>
          <w:rFonts w:ascii="Verdana" w:hAnsi="Verdana"/>
          <w:sz w:val="22"/>
        </w:rPr>
        <w:t>Wat zou jij bouwen: kraamhokken in een lengte-opstelling of in een dwarsopstelling? Motiveer je antwoord.</w:t>
      </w:r>
    </w:p>
    <w:p w:rsidR="00701E6D" w:rsidRPr="00701E6D" w:rsidRDefault="00701E6D" w:rsidP="00701E6D">
      <w:pPr>
        <w:pStyle w:val="Geenafstand"/>
        <w:numPr>
          <w:ilvl w:val="0"/>
          <w:numId w:val="8"/>
        </w:numPr>
        <w:ind w:left="567" w:hanging="567"/>
        <w:contextualSpacing/>
        <w:rPr>
          <w:rFonts w:ascii="Verdana" w:hAnsi="Verdana"/>
          <w:sz w:val="22"/>
        </w:rPr>
      </w:pPr>
      <w:r w:rsidRPr="00701E6D">
        <w:rPr>
          <w:rFonts w:ascii="Verdana" w:hAnsi="Verdana"/>
          <w:sz w:val="22"/>
        </w:rPr>
        <w:t>Hoe ziet voor jou het ideale biggennest in het kraamhok eruit?</w:t>
      </w:r>
    </w:p>
    <w:p w:rsidR="00701E6D" w:rsidRPr="00701E6D" w:rsidRDefault="00701E6D" w:rsidP="00701E6D">
      <w:pPr>
        <w:pStyle w:val="Geenafstand"/>
        <w:numPr>
          <w:ilvl w:val="0"/>
          <w:numId w:val="8"/>
        </w:numPr>
        <w:ind w:left="567" w:hanging="567"/>
        <w:contextualSpacing/>
        <w:rPr>
          <w:rFonts w:ascii="Verdana" w:hAnsi="Verdana"/>
          <w:sz w:val="22"/>
        </w:rPr>
      </w:pPr>
      <w:r w:rsidRPr="00701E6D">
        <w:rPr>
          <w:rFonts w:ascii="Verdana" w:hAnsi="Verdana"/>
          <w:sz w:val="22"/>
        </w:rPr>
        <w:t>Waarom is het niet verstandig om een beer in dezelfde afdeling te plaatsen als de guste zeugen?</w:t>
      </w:r>
    </w:p>
    <w:p w:rsidR="00701E6D" w:rsidRPr="00701E6D" w:rsidRDefault="00701E6D" w:rsidP="00701E6D">
      <w:pPr>
        <w:pStyle w:val="Geenafstand"/>
        <w:numPr>
          <w:ilvl w:val="0"/>
          <w:numId w:val="8"/>
        </w:numPr>
        <w:ind w:left="567" w:hanging="567"/>
        <w:contextualSpacing/>
        <w:rPr>
          <w:rFonts w:ascii="Verdana" w:hAnsi="Verdana"/>
          <w:sz w:val="22"/>
        </w:rPr>
      </w:pPr>
      <w:r w:rsidRPr="00701E6D">
        <w:rPr>
          <w:rFonts w:ascii="Verdana" w:hAnsi="Verdana"/>
          <w:sz w:val="22"/>
        </w:rPr>
        <w:t>Waarom wordt een lichtsterkte van 100 lux bij guste zeugen geadviseerd?</w:t>
      </w:r>
    </w:p>
    <w:p w:rsidR="00701E6D" w:rsidRPr="00701E6D" w:rsidRDefault="00701E6D" w:rsidP="00701E6D">
      <w:pPr>
        <w:pStyle w:val="Geenafstand"/>
        <w:numPr>
          <w:ilvl w:val="0"/>
          <w:numId w:val="8"/>
        </w:numPr>
        <w:ind w:left="567" w:hanging="567"/>
        <w:contextualSpacing/>
        <w:rPr>
          <w:rFonts w:ascii="Verdana" w:hAnsi="Verdana"/>
          <w:sz w:val="22"/>
        </w:rPr>
      </w:pPr>
      <w:r w:rsidRPr="00701E6D">
        <w:rPr>
          <w:rFonts w:ascii="Verdana" w:hAnsi="Verdana"/>
          <w:sz w:val="22"/>
        </w:rPr>
        <w:t>Het interval tussen spenen en eerste inseminatie is in groepshuisvesting bij jonge zeugen vaak langer dan bij individuele huisvesting. Hoe komt dat?</w:t>
      </w:r>
    </w:p>
    <w:p w:rsidR="00701E6D" w:rsidRPr="00701E6D" w:rsidRDefault="00701E6D" w:rsidP="00701E6D">
      <w:pPr>
        <w:pStyle w:val="Geenafstand"/>
        <w:numPr>
          <w:ilvl w:val="0"/>
          <w:numId w:val="8"/>
        </w:numPr>
        <w:ind w:left="567" w:hanging="567"/>
        <w:contextualSpacing/>
        <w:rPr>
          <w:rFonts w:ascii="Verdana" w:hAnsi="Verdana"/>
          <w:sz w:val="22"/>
        </w:rPr>
      </w:pPr>
      <w:r w:rsidRPr="00701E6D">
        <w:rPr>
          <w:rFonts w:ascii="Verdana" w:hAnsi="Verdana"/>
          <w:sz w:val="22"/>
        </w:rPr>
        <w:t>Noem vier verschillende huisvestingssystemen voor dragende zeugen.</w:t>
      </w:r>
    </w:p>
    <w:p w:rsidR="00701E6D" w:rsidRPr="00701E6D" w:rsidRDefault="00701E6D" w:rsidP="00701E6D">
      <w:pPr>
        <w:pStyle w:val="Geenafstand"/>
        <w:numPr>
          <w:ilvl w:val="0"/>
          <w:numId w:val="8"/>
        </w:numPr>
        <w:ind w:left="567" w:hanging="567"/>
        <w:contextualSpacing/>
        <w:rPr>
          <w:rFonts w:ascii="Verdana" w:hAnsi="Verdana"/>
          <w:sz w:val="22"/>
        </w:rPr>
      </w:pPr>
      <w:r w:rsidRPr="00701E6D">
        <w:rPr>
          <w:rFonts w:ascii="Verdana" w:hAnsi="Verdana"/>
          <w:sz w:val="22"/>
        </w:rPr>
        <w:t xml:space="preserve">Hoe kun je negatieve gevolgen van groepshuisvesting bij dragende zeugen zoals </w:t>
      </w:r>
      <w:proofErr w:type="spellStart"/>
      <w:r w:rsidRPr="00701E6D">
        <w:rPr>
          <w:rFonts w:ascii="Verdana" w:hAnsi="Verdana"/>
          <w:sz w:val="22"/>
        </w:rPr>
        <w:t>bijterij</w:t>
      </w:r>
      <w:proofErr w:type="spellEnd"/>
      <w:r w:rsidRPr="00701E6D">
        <w:rPr>
          <w:rFonts w:ascii="Verdana" w:hAnsi="Verdana"/>
          <w:sz w:val="22"/>
        </w:rPr>
        <w:t xml:space="preserve">, </w:t>
      </w:r>
      <w:proofErr w:type="spellStart"/>
      <w:r w:rsidRPr="00701E6D">
        <w:rPr>
          <w:rFonts w:ascii="Verdana" w:hAnsi="Verdana"/>
          <w:sz w:val="22"/>
        </w:rPr>
        <w:t>verwerpers</w:t>
      </w:r>
      <w:proofErr w:type="spellEnd"/>
      <w:r w:rsidRPr="00701E6D">
        <w:rPr>
          <w:rFonts w:ascii="Verdana" w:hAnsi="Verdana"/>
          <w:sz w:val="22"/>
        </w:rPr>
        <w:t xml:space="preserve"> etc. voorkomen?</w:t>
      </w:r>
    </w:p>
    <w:p w:rsidR="00701E6D" w:rsidRPr="00701E6D" w:rsidRDefault="00701E6D" w:rsidP="00701E6D">
      <w:pPr>
        <w:pStyle w:val="Geenafstand"/>
        <w:numPr>
          <w:ilvl w:val="0"/>
          <w:numId w:val="8"/>
        </w:numPr>
        <w:ind w:left="567" w:hanging="567"/>
        <w:contextualSpacing/>
        <w:rPr>
          <w:rFonts w:ascii="Verdana" w:hAnsi="Verdana"/>
          <w:sz w:val="22"/>
        </w:rPr>
      </w:pPr>
      <w:r w:rsidRPr="00701E6D">
        <w:rPr>
          <w:rFonts w:ascii="Verdana" w:hAnsi="Verdana"/>
          <w:sz w:val="22"/>
        </w:rPr>
        <w:t>Waarom kiezen veel vermeerderaars om de gespeende biggen als toom bij elkaar te houden en waarom juist niet?</w:t>
      </w:r>
    </w:p>
    <w:p w:rsidR="00701E6D" w:rsidRPr="00701E6D" w:rsidRDefault="00701E6D" w:rsidP="00701E6D">
      <w:pPr>
        <w:pStyle w:val="Geenafstand"/>
        <w:numPr>
          <w:ilvl w:val="0"/>
          <w:numId w:val="8"/>
        </w:numPr>
        <w:ind w:left="567" w:hanging="567"/>
        <w:contextualSpacing/>
        <w:rPr>
          <w:rFonts w:ascii="Verdana" w:hAnsi="Verdana"/>
          <w:sz w:val="22"/>
        </w:rPr>
      </w:pPr>
      <w:r w:rsidRPr="00701E6D">
        <w:rPr>
          <w:rFonts w:ascii="Verdana" w:hAnsi="Verdana"/>
          <w:sz w:val="22"/>
        </w:rPr>
        <w:t xml:space="preserve">Hoe ziet voor jou het ideale </w:t>
      </w:r>
      <w:proofErr w:type="spellStart"/>
      <w:r w:rsidRPr="00701E6D">
        <w:rPr>
          <w:rFonts w:ascii="Verdana" w:hAnsi="Verdana"/>
          <w:sz w:val="22"/>
        </w:rPr>
        <w:t>vleesvarkenhok</w:t>
      </w:r>
      <w:proofErr w:type="spellEnd"/>
      <w:r w:rsidRPr="00701E6D">
        <w:rPr>
          <w:rFonts w:ascii="Verdana" w:hAnsi="Verdana"/>
          <w:sz w:val="22"/>
        </w:rPr>
        <w:t xml:space="preserve"> er uit?</w:t>
      </w:r>
    </w:p>
    <w:p w:rsidR="00701E6D" w:rsidRDefault="00701E6D">
      <w:pPr>
        <w:spacing w:after="200" w:line="276" w:lineRule="auto"/>
        <w:contextualSpacing/>
        <w:rPr>
          <w:rFonts w:ascii="Verdana" w:eastAsiaTheme="minorHAnsi" w:hAnsi="Verdana" w:cstheme="minorBidi"/>
          <w:sz w:val="20"/>
          <w:szCs w:val="22"/>
          <w:lang w:val="nl-NL"/>
        </w:rPr>
      </w:pPr>
      <w:r w:rsidRPr="00FC1CA9">
        <w:rPr>
          <w:rFonts w:ascii="Verdana" w:hAnsi="Verdana"/>
          <w:lang w:val="nl-NL"/>
        </w:rPr>
        <w:br w:type="page"/>
      </w:r>
    </w:p>
    <w:p w:rsidR="00701E6D" w:rsidRPr="00FC1CA9" w:rsidRDefault="00FC1CA9" w:rsidP="00FC1CA9">
      <w:pPr>
        <w:pStyle w:val="Kop1"/>
        <w:rPr>
          <w:lang w:val="nl-NL"/>
        </w:rPr>
      </w:pPr>
      <w:bookmarkStart w:id="8" w:name="_Toc50122212"/>
      <w:r>
        <w:rPr>
          <w:lang w:val="nl-NL"/>
        </w:rPr>
        <w:lastRenderedPageBreak/>
        <w:t>Vragen huisvesting: Onderdeel</w:t>
      </w:r>
      <w:r w:rsidR="00701E6D" w:rsidRPr="002A3AB5">
        <w:rPr>
          <w:lang w:val="nl-NL"/>
        </w:rPr>
        <w:t xml:space="preserve"> </w:t>
      </w:r>
      <w:r w:rsidR="00701E6D">
        <w:rPr>
          <w:lang w:val="nl-NL"/>
        </w:rPr>
        <w:t>Wettelijke eisen</w:t>
      </w:r>
      <w:bookmarkEnd w:id="8"/>
    </w:p>
    <w:p w:rsidR="00701E6D" w:rsidRPr="002A3AB5" w:rsidRDefault="00701E6D" w:rsidP="00701E6D">
      <w:pPr>
        <w:contextualSpacing/>
        <w:rPr>
          <w:rFonts w:ascii="Verdana" w:hAnsi="Verdana"/>
          <w:b/>
          <w:i/>
          <w:lang w:val="nl-NL"/>
        </w:rPr>
      </w:pPr>
    </w:p>
    <w:p w:rsidR="00701E6D" w:rsidRPr="00701E6D" w:rsidRDefault="00701E6D" w:rsidP="00701E6D">
      <w:pPr>
        <w:pStyle w:val="Geenafstand"/>
        <w:numPr>
          <w:ilvl w:val="0"/>
          <w:numId w:val="9"/>
        </w:numPr>
        <w:ind w:left="567" w:hanging="567"/>
        <w:contextualSpacing/>
        <w:rPr>
          <w:rFonts w:ascii="Verdana" w:hAnsi="Verdana"/>
          <w:sz w:val="22"/>
        </w:rPr>
      </w:pPr>
      <w:r w:rsidRPr="00701E6D">
        <w:rPr>
          <w:rFonts w:ascii="Verdana" w:hAnsi="Verdana"/>
          <w:sz w:val="22"/>
        </w:rPr>
        <w:t>Wat verstaan onder de intrinsieke waarde van een varken?</w:t>
      </w:r>
    </w:p>
    <w:p w:rsidR="00701E6D" w:rsidRPr="00701E6D" w:rsidRDefault="00701E6D" w:rsidP="00701E6D">
      <w:pPr>
        <w:pStyle w:val="Geenafstand"/>
        <w:numPr>
          <w:ilvl w:val="0"/>
          <w:numId w:val="9"/>
        </w:numPr>
        <w:ind w:left="567" w:hanging="567"/>
        <w:contextualSpacing/>
        <w:rPr>
          <w:rFonts w:ascii="Verdana" w:hAnsi="Verdana"/>
          <w:sz w:val="22"/>
        </w:rPr>
      </w:pPr>
      <w:r w:rsidRPr="00701E6D">
        <w:rPr>
          <w:rFonts w:ascii="Verdana" w:hAnsi="Verdana"/>
          <w:sz w:val="22"/>
        </w:rPr>
        <w:t>Wat staat beschreven in de Wet Dieren?</w:t>
      </w:r>
    </w:p>
    <w:p w:rsidR="00701E6D" w:rsidRPr="00701E6D" w:rsidRDefault="00701E6D" w:rsidP="00701E6D">
      <w:pPr>
        <w:pStyle w:val="Geenafstand"/>
        <w:numPr>
          <w:ilvl w:val="0"/>
          <w:numId w:val="9"/>
        </w:numPr>
        <w:ind w:left="567" w:hanging="567"/>
        <w:contextualSpacing/>
        <w:rPr>
          <w:rFonts w:ascii="Verdana" w:hAnsi="Verdana"/>
          <w:sz w:val="22"/>
        </w:rPr>
      </w:pPr>
      <w:r w:rsidRPr="00701E6D">
        <w:rPr>
          <w:rFonts w:ascii="Verdana" w:hAnsi="Verdana"/>
          <w:sz w:val="22"/>
        </w:rPr>
        <w:t>Waarom heeft de overheid in de Wet Dieren met name gekozen om doelvoorschriften te formuleren?</w:t>
      </w:r>
    </w:p>
    <w:p w:rsidR="00701E6D" w:rsidRPr="00701E6D" w:rsidRDefault="00701E6D" w:rsidP="00701E6D">
      <w:pPr>
        <w:pStyle w:val="Geenafstand"/>
        <w:numPr>
          <w:ilvl w:val="0"/>
          <w:numId w:val="9"/>
        </w:numPr>
        <w:ind w:left="567" w:hanging="567"/>
        <w:contextualSpacing/>
        <w:rPr>
          <w:rFonts w:ascii="Verdana" w:hAnsi="Verdana"/>
          <w:sz w:val="22"/>
        </w:rPr>
      </w:pPr>
      <w:r w:rsidRPr="00701E6D">
        <w:rPr>
          <w:rFonts w:ascii="Verdana" w:hAnsi="Verdana"/>
          <w:sz w:val="22"/>
        </w:rPr>
        <w:t>Welke besluiten en regelingen staan in de Wet Dieren?</w:t>
      </w:r>
    </w:p>
    <w:p w:rsidR="00701E6D" w:rsidRPr="00701E6D" w:rsidRDefault="00701E6D" w:rsidP="00701E6D">
      <w:pPr>
        <w:pStyle w:val="Geenafstand"/>
        <w:numPr>
          <w:ilvl w:val="0"/>
          <w:numId w:val="9"/>
        </w:numPr>
        <w:ind w:left="567" w:hanging="567"/>
        <w:contextualSpacing/>
        <w:rPr>
          <w:rFonts w:ascii="Verdana" w:hAnsi="Verdana"/>
          <w:sz w:val="22"/>
        </w:rPr>
      </w:pPr>
      <w:r w:rsidRPr="00701E6D">
        <w:rPr>
          <w:rFonts w:ascii="Verdana" w:hAnsi="Verdana"/>
          <w:sz w:val="22"/>
        </w:rPr>
        <w:t xml:space="preserve">Als je gespeende biggen of vleesvarkens in groepen houdt van meer dan 40 dieren, mag de totale oppervlakte met 10% worden verkleind. Ben je het daar mee eens of niet? Leg uit. </w:t>
      </w:r>
    </w:p>
    <w:p w:rsidR="00701E6D" w:rsidRPr="00701E6D" w:rsidRDefault="00701E6D" w:rsidP="00701E6D">
      <w:pPr>
        <w:pStyle w:val="Geenafstand"/>
        <w:numPr>
          <w:ilvl w:val="0"/>
          <w:numId w:val="9"/>
        </w:numPr>
        <w:ind w:left="567" w:hanging="567"/>
        <w:contextualSpacing/>
        <w:rPr>
          <w:rFonts w:ascii="Verdana" w:hAnsi="Verdana"/>
          <w:sz w:val="22"/>
        </w:rPr>
      </w:pPr>
      <w:r w:rsidRPr="00701E6D">
        <w:rPr>
          <w:rFonts w:ascii="Verdana" w:hAnsi="Verdana"/>
          <w:sz w:val="22"/>
        </w:rPr>
        <w:t xml:space="preserve">Een vermeerderaar houdt zijn dragende zeugen in voerligbox met uitloop. De breedte van de box is 65 cm (hart op hart). Wat is het nadeel van een </w:t>
      </w:r>
      <w:proofErr w:type="spellStart"/>
      <w:r w:rsidRPr="00701E6D">
        <w:rPr>
          <w:rFonts w:ascii="Verdana" w:hAnsi="Verdana"/>
          <w:sz w:val="22"/>
        </w:rPr>
        <w:t>boxbreedte</w:t>
      </w:r>
      <w:proofErr w:type="spellEnd"/>
      <w:r w:rsidRPr="00701E6D">
        <w:rPr>
          <w:rFonts w:ascii="Verdana" w:hAnsi="Verdana"/>
          <w:sz w:val="22"/>
        </w:rPr>
        <w:t xml:space="preserve"> van 65 cm?</w:t>
      </w:r>
    </w:p>
    <w:p w:rsidR="00701E6D" w:rsidRPr="00701E6D" w:rsidRDefault="00701E6D" w:rsidP="00701E6D">
      <w:pPr>
        <w:pStyle w:val="Geenafstand"/>
        <w:numPr>
          <w:ilvl w:val="0"/>
          <w:numId w:val="9"/>
        </w:numPr>
        <w:ind w:left="567" w:hanging="567"/>
        <w:contextualSpacing/>
        <w:rPr>
          <w:rFonts w:ascii="Verdana" w:hAnsi="Verdana"/>
          <w:sz w:val="22"/>
        </w:rPr>
      </w:pPr>
      <w:r w:rsidRPr="00701E6D">
        <w:rPr>
          <w:rFonts w:ascii="Verdana" w:hAnsi="Verdana"/>
          <w:sz w:val="22"/>
        </w:rPr>
        <w:t>Wat is maximale spleetbreedte van de rooster bij dragende zeugen en wat is dat bij vleesvarkens gehouden op betonroosters?</w:t>
      </w:r>
    </w:p>
    <w:p w:rsidR="00701E6D" w:rsidRPr="00701E6D" w:rsidRDefault="00701E6D" w:rsidP="00701E6D">
      <w:pPr>
        <w:pStyle w:val="Geenafstand"/>
        <w:numPr>
          <w:ilvl w:val="0"/>
          <w:numId w:val="9"/>
        </w:numPr>
        <w:ind w:left="567" w:hanging="567"/>
        <w:contextualSpacing/>
        <w:rPr>
          <w:rFonts w:ascii="Verdana" w:hAnsi="Verdana"/>
          <w:sz w:val="22"/>
        </w:rPr>
      </w:pPr>
      <w:r w:rsidRPr="00701E6D">
        <w:rPr>
          <w:rFonts w:ascii="Verdana" w:hAnsi="Verdana"/>
          <w:sz w:val="22"/>
        </w:rPr>
        <w:t xml:space="preserve">Een varkenshouder houdt zijn vleesvarkens bij een lichtintensiteit van 30 lux en het licht gaat alleen aan bij controle. Mag dat? Leg uit.  </w:t>
      </w:r>
    </w:p>
    <w:p w:rsidR="00701E6D" w:rsidRPr="00701E6D" w:rsidRDefault="00701E6D" w:rsidP="00701E6D">
      <w:pPr>
        <w:pStyle w:val="Geenafstand"/>
        <w:numPr>
          <w:ilvl w:val="0"/>
          <w:numId w:val="9"/>
        </w:numPr>
        <w:ind w:left="567" w:hanging="567"/>
        <w:contextualSpacing/>
        <w:rPr>
          <w:rFonts w:ascii="Verdana" w:hAnsi="Verdana"/>
          <w:sz w:val="22"/>
        </w:rPr>
      </w:pPr>
      <w:r w:rsidRPr="00701E6D">
        <w:rPr>
          <w:rFonts w:ascii="Verdana" w:hAnsi="Verdana"/>
          <w:sz w:val="22"/>
        </w:rPr>
        <w:t>Waar moet afleidingsmateriaal aan voldoen?</w:t>
      </w:r>
    </w:p>
    <w:p w:rsidR="00767019" w:rsidRDefault="00701E6D" w:rsidP="00701E6D">
      <w:pPr>
        <w:pStyle w:val="Geenafstand"/>
        <w:numPr>
          <w:ilvl w:val="0"/>
          <w:numId w:val="9"/>
        </w:numPr>
        <w:ind w:left="567" w:hanging="567"/>
        <w:contextualSpacing/>
        <w:rPr>
          <w:rFonts w:ascii="Verdana" w:hAnsi="Verdana"/>
          <w:sz w:val="22"/>
        </w:rPr>
      </w:pPr>
      <w:r w:rsidRPr="00701E6D">
        <w:rPr>
          <w:rFonts w:ascii="Verdana" w:hAnsi="Verdana"/>
          <w:sz w:val="22"/>
        </w:rPr>
        <w:t>Wie handhaaft en controleert de Wet Dieren en wat gebeurt als de Wet Dieren wordt overtreden?</w:t>
      </w:r>
    </w:p>
    <w:p w:rsidR="00767019" w:rsidRDefault="00767019">
      <w:pPr>
        <w:spacing w:after="200" w:line="276" w:lineRule="auto"/>
        <w:rPr>
          <w:rFonts w:ascii="Verdana" w:eastAsiaTheme="minorHAnsi" w:hAnsi="Verdana" w:cstheme="minorBidi"/>
          <w:sz w:val="22"/>
          <w:szCs w:val="22"/>
          <w:lang w:val="nl-NL"/>
        </w:rPr>
      </w:pPr>
      <w:r>
        <w:rPr>
          <w:rFonts w:ascii="Verdana" w:hAnsi="Verdana"/>
          <w:sz w:val="22"/>
        </w:rPr>
        <w:br w:type="page"/>
      </w:r>
    </w:p>
    <w:p w:rsidR="00767019" w:rsidRPr="00767019" w:rsidRDefault="00767019" w:rsidP="00767019">
      <w:pPr>
        <w:pStyle w:val="Kop2"/>
        <w:rPr>
          <w:lang w:val="nl-NL" w:eastAsia="nl-NL"/>
        </w:rPr>
      </w:pPr>
      <w:bookmarkStart w:id="9" w:name="_Toc50122213"/>
      <w:r>
        <w:rPr>
          <w:lang w:val="nl-NL" w:eastAsia="nl-NL"/>
        </w:rPr>
        <w:lastRenderedPageBreak/>
        <w:t>Opdracht: I</w:t>
      </w:r>
      <w:r w:rsidRPr="00767019">
        <w:rPr>
          <w:lang w:val="nl-NL" w:eastAsia="nl-NL"/>
        </w:rPr>
        <w:t>nvestering en kosten huisvesting</w:t>
      </w:r>
      <w:bookmarkEnd w:id="9"/>
    </w:p>
    <w:p w:rsidR="00701E6D" w:rsidRPr="00701E6D" w:rsidRDefault="00701E6D" w:rsidP="00767019">
      <w:pPr>
        <w:pStyle w:val="Geenafstand"/>
        <w:contextualSpacing/>
        <w:rPr>
          <w:rFonts w:ascii="Verdana" w:hAnsi="Verdana"/>
          <w:sz w:val="22"/>
        </w:rPr>
      </w:pPr>
    </w:p>
    <w:p w:rsidR="00767019" w:rsidRPr="00767019" w:rsidRDefault="00767019" w:rsidP="00767019">
      <w:pPr>
        <w:rPr>
          <w:rFonts w:ascii="Verdana" w:hAnsi="Verdana"/>
          <w:sz w:val="22"/>
          <w:szCs w:val="22"/>
          <w:lang w:val="nl-NL" w:eastAsia="nl-NL"/>
        </w:rPr>
      </w:pPr>
      <w:r w:rsidRPr="00767019">
        <w:rPr>
          <w:rFonts w:ascii="Verdana" w:hAnsi="Verdana"/>
          <w:sz w:val="22"/>
          <w:szCs w:val="22"/>
          <w:lang w:val="nl-NL" w:eastAsia="nl-NL"/>
        </w:rPr>
        <w:t>Een ondernemer gaat een nieuw varkensbedrijf stichten. De ondernemer wil een volledig gesloten bedrijf van 1.500 zeugen (de ondernemer wil dus 1.500 zeugen gaan houden). Je kunt uitgaan van de volgende uitgangspunten:</w:t>
      </w:r>
    </w:p>
    <w:p w:rsidR="00767019" w:rsidRDefault="00767019" w:rsidP="00767019">
      <w:pPr>
        <w:numPr>
          <w:ilvl w:val="0"/>
          <w:numId w:val="15"/>
        </w:numPr>
        <w:rPr>
          <w:rFonts w:ascii="Verdana" w:hAnsi="Verdana"/>
          <w:sz w:val="22"/>
          <w:szCs w:val="22"/>
          <w:lang w:val="nl-NL" w:eastAsia="nl-NL"/>
        </w:rPr>
      </w:pPr>
      <w:r w:rsidRPr="00767019">
        <w:rPr>
          <w:rFonts w:ascii="Verdana" w:hAnsi="Verdana"/>
          <w:sz w:val="22"/>
          <w:szCs w:val="22"/>
          <w:lang w:val="nl-NL" w:eastAsia="nl-NL"/>
        </w:rPr>
        <w:t xml:space="preserve">Een 1-weeks productiesysteem </w:t>
      </w:r>
    </w:p>
    <w:p w:rsidR="00767019" w:rsidRPr="00767019" w:rsidRDefault="00767019" w:rsidP="00767019">
      <w:pPr>
        <w:numPr>
          <w:ilvl w:val="0"/>
          <w:numId w:val="15"/>
        </w:numPr>
        <w:rPr>
          <w:rFonts w:ascii="Verdana" w:hAnsi="Verdana"/>
          <w:sz w:val="22"/>
          <w:szCs w:val="22"/>
          <w:lang w:val="nl-NL" w:eastAsia="nl-NL"/>
        </w:rPr>
      </w:pPr>
      <w:r w:rsidRPr="00767019">
        <w:rPr>
          <w:rFonts w:ascii="Verdana" w:hAnsi="Verdana"/>
          <w:sz w:val="22"/>
          <w:szCs w:val="22"/>
          <w:lang w:val="nl-NL" w:eastAsia="nl-NL"/>
        </w:rPr>
        <w:t>Gemiddelde bezettingsgraad voor het hele bedrijf (zeugen, biggen en vleesvarkens) = 95%</w:t>
      </w:r>
    </w:p>
    <w:p w:rsidR="00767019" w:rsidRPr="00767019" w:rsidRDefault="00767019" w:rsidP="00767019">
      <w:pPr>
        <w:numPr>
          <w:ilvl w:val="0"/>
          <w:numId w:val="15"/>
        </w:numPr>
        <w:rPr>
          <w:rFonts w:ascii="Verdana" w:hAnsi="Verdana"/>
          <w:sz w:val="22"/>
          <w:szCs w:val="22"/>
          <w:lang w:val="nl-NL" w:eastAsia="nl-NL"/>
        </w:rPr>
      </w:pPr>
      <w:r w:rsidRPr="00767019">
        <w:rPr>
          <w:rFonts w:ascii="Verdana" w:hAnsi="Verdana"/>
          <w:sz w:val="22"/>
          <w:szCs w:val="22"/>
          <w:lang w:val="nl-NL" w:eastAsia="nl-NL"/>
        </w:rPr>
        <w:t>De zeugen komen één week voor het werpen in het kraamhok</w:t>
      </w:r>
    </w:p>
    <w:p w:rsidR="00767019" w:rsidRPr="00767019" w:rsidRDefault="00767019" w:rsidP="00767019">
      <w:pPr>
        <w:numPr>
          <w:ilvl w:val="0"/>
          <w:numId w:val="15"/>
        </w:numPr>
        <w:rPr>
          <w:rFonts w:ascii="Verdana" w:hAnsi="Verdana"/>
          <w:sz w:val="22"/>
          <w:szCs w:val="22"/>
          <w:lang w:val="nl-NL" w:eastAsia="nl-NL"/>
        </w:rPr>
      </w:pPr>
      <w:r w:rsidRPr="00767019">
        <w:rPr>
          <w:rFonts w:ascii="Verdana" w:hAnsi="Verdana"/>
          <w:sz w:val="22"/>
          <w:szCs w:val="22"/>
          <w:lang w:val="nl-NL" w:eastAsia="nl-NL"/>
        </w:rPr>
        <w:t>Het interval spenen eerste inseminatie is 5,3 dagen. Twee dagen na het dekken gaan de zeugen naar de dragende zeugenstal.</w:t>
      </w:r>
    </w:p>
    <w:p w:rsidR="00767019" w:rsidRPr="00767019" w:rsidRDefault="00767019" w:rsidP="00767019">
      <w:pPr>
        <w:numPr>
          <w:ilvl w:val="0"/>
          <w:numId w:val="15"/>
        </w:numPr>
        <w:rPr>
          <w:rFonts w:ascii="Verdana" w:hAnsi="Verdana"/>
          <w:sz w:val="22"/>
          <w:szCs w:val="22"/>
          <w:lang w:val="nl-NL" w:eastAsia="nl-NL"/>
        </w:rPr>
      </w:pPr>
      <w:r w:rsidRPr="00767019">
        <w:rPr>
          <w:rFonts w:ascii="Verdana" w:hAnsi="Verdana"/>
          <w:sz w:val="22"/>
          <w:szCs w:val="22"/>
          <w:lang w:val="nl-NL" w:eastAsia="nl-NL"/>
        </w:rPr>
        <w:t>Bedrijfsworpindex van 2,40</w:t>
      </w:r>
    </w:p>
    <w:p w:rsidR="00767019" w:rsidRPr="00767019" w:rsidRDefault="00767019" w:rsidP="00767019">
      <w:pPr>
        <w:numPr>
          <w:ilvl w:val="0"/>
          <w:numId w:val="15"/>
        </w:numPr>
        <w:rPr>
          <w:rFonts w:ascii="Verdana" w:hAnsi="Verdana"/>
          <w:sz w:val="22"/>
          <w:szCs w:val="22"/>
          <w:lang w:val="nl-NL" w:eastAsia="nl-NL"/>
        </w:rPr>
      </w:pPr>
      <w:r w:rsidRPr="00767019">
        <w:rPr>
          <w:rFonts w:ascii="Verdana" w:hAnsi="Verdana"/>
          <w:sz w:val="22"/>
          <w:szCs w:val="22"/>
          <w:lang w:val="nl-NL" w:eastAsia="nl-NL"/>
        </w:rPr>
        <w:t>Aantal gespeende biggen per zeug per jaar is 29,6 biggen</w:t>
      </w:r>
    </w:p>
    <w:p w:rsidR="00767019" w:rsidRPr="00767019" w:rsidRDefault="00767019" w:rsidP="00767019">
      <w:pPr>
        <w:numPr>
          <w:ilvl w:val="0"/>
          <w:numId w:val="15"/>
        </w:numPr>
        <w:rPr>
          <w:rFonts w:ascii="Verdana" w:hAnsi="Verdana"/>
          <w:sz w:val="22"/>
          <w:szCs w:val="22"/>
          <w:lang w:val="nl-NL" w:eastAsia="nl-NL"/>
        </w:rPr>
      </w:pPr>
      <w:r w:rsidRPr="00767019">
        <w:rPr>
          <w:rFonts w:ascii="Verdana" w:hAnsi="Verdana"/>
          <w:sz w:val="22"/>
          <w:szCs w:val="22"/>
          <w:lang w:val="nl-NL" w:eastAsia="nl-NL"/>
        </w:rPr>
        <w:t>Aantal grootgebrachte biggen per jaar is 28,8 biggen</w:t>
      </w:r>
    </w:p>
    <w:p w:rsidR="00767019" w:rsidRPr="00767019" w:rsidRDefault="00767019" w:rsidP="00767019">
      <w:pPr>
        <w:numPr>
          <w:ilvl w:val="0"/>
          <w:numId w:val="15"/>
        </w:numPr>
        <w:rPr>
          <w:rFonts w:ascii="Arial" w:hAnsi="Arial"/>
          <w:sz w:val="22"/>
          <w:szCs w:val="22"/>
          <w:lang w:val="nl-NL" w:eastAsia="nl-NL"/>
        </w:rPr>
      </w:pPr>
      <w:r w:rsidRPr="00767019">
        <w:rPr>
          <w:rFonts w:ascii="Verdana" w:hAnsi="Verdana"/>
          <w:sz w:val="22"/>
          <w:szCs w:val="22"/>
          <w:lang w:val="nl-NL" w:eastAsia="nl-NL"/>
        </w:rPr>
        <w:t>Gemiddeld aantal dagen zoogperiode is 25,3 dagen.</w:t>
      </w:r>
      <w:r w:rsidRPr="00767019">
        <w:rPr>
          <w:rFonts w:ascii="Arial" w:hAnsi="Arial"/>
          <w:sz w:val="22"/>
          <w:szCs w:val="22"/>
          <w:lang w:val="nl-NL" w:eastAsia="nl-NL"/>
        </w:rPr>
        <w:t xml:space="preserve"> </w:t>
      </w:r>
    </w:p>
    <w:p w:rsidR="00767019" w:rsidRPr="00767019" w:rsidRDefault="00767019" w:rsidP="00767019">
      <w:pPr>
        <w:numPr>
          <w:ilvl w:val="0"/>
          <w:numId w:val="15"/>
        </w:numPr>
        <w:rPr>
          <w:rFonts w:ascii="Verdana" w:hAnsi="Verdana"/>
          <w:sz w:val="22"/>
          <w:szCs w:val="22"/>
          <w:lang w:val="nl-NL" w:eastAsia="nl-NL"/>
        </w:rPr>
      </w:pPr>
      <w:r w:rsidRPr="00767019">
        <w:rPr>
          <w:rFonts w:ascii="Verdana" w:hAnsi="Verdana"/>
          <w:sz w:val="22"/>
          <w:szCs w:val="22"/>
          <w:lang w:val="nl-NL" w:eastAsia="nl-NL"/>
        </w:rPr>
        <w:t>De gemiddelde afleverleeftijd van de biggen is gemiddeld 67 dagen en het aflevergewicht is 25 kilo</w:t>
      </w:r>
    </w:p>
    <w:p w:rsidR="00767019" w:rsidRPr="00767019" w:rsidRDefault="00767019" w:rsidP="00767019">
      <w:pPr>
        <w:numPr>
          <w:ilvl w:val="0"/>
          <w:numId w:val="15"/>
        </w:numPr>
        <w:rPr>
          <w:rFonts w:ascii="Verdana" w:hAnsi="Verdana"/>
          <w:sz w:val="22"/>
          <w:szCs w:val="22"/>
          <w:lang w:val="nl-NL" w:eastAsia="nl-NL"/>
        </w:rPr>
      </w:pPr>
      <w:r w:rsidRPr="00767019">
        <w:rPr>
          <w:rFonts w:ascii="Verdana" w:hAnsi="Verdana"/>
          <w:sz w:val="22"/>
          <w:szCs w:val="22"/>
          <w:lang w:val="nl-NL" w:eastAsia="nl-NL"/>
        </w:rPr>
        <w:t>De vleesvarkens groeien gemiddeld 835 gram per dag</w:t>
      </w:r>
    </w:p>
    <w:p w:rsidR="00767019" w:rsidRPr="00767019" w:rsidRDefault="00767019" w:rsidP="00767019">
      <w:pPr>
        <w:numPr>
          <w:ilvl w:val="0"/>
          <w:numId w:val="15"/>
        </w:numPr>
        <w:rPr>
          <w:rFonts w:ascii="Verdana" w:hAnsi="Verdana"/>
          <w:sz w:val="22"/>
          <w:szCs w:val="22"/>
          <w:lang w:val="nl-NL" w:eastAsia="nl-NL"/>
        </w:rPr>
      </w:pPr>
      <w:r w:rsidRPr="00767019">
        <w:rPr>
          <w:rFonts w:ascii="Verdana" w:hAnsi="Verdana"/>
          <w:sz w:val="22"/>
          <w:szCs w:val="22"/>
          <w:lang w:val="nl-NL" w:eastAsia="nl-NL"/>
        </w:rPr>
        <w:t xml:space="preserve">Op een gemiddeld levend gewicht van 119 kilo worden de vleesvarkens geleverd. </w:t>
      </w:r>
    </w:p>
    <w:p w:rsidR="00767019" w:rsidRPr="00767019" w:rsidRDefault="00767019" w:rsidP="00767019">
      <w:pPr>
        <w:rPr>
          <w:rFonts w:ascii="Verdana" w:hAnsi="Verdana"/>
          <w:sz w:val="22"/>
          <w:szCs w:val="22"/>
          <w:lang w:val="nl-NL" w:eastAsia="nl-NL"/>
        </w:rPr>
      </w:pPr>
    </w:p>
    <w:p w:rsidR="00767019" w:rsidRPr="00767019" w:rsidRDefault="00767019" w:rsidP="00767019">
      <w:pPr>
        <w:rPr>
          <w:rFonts w:ascii="Verdana" w:hAnsi="Verdana"/>
          <w:sz w:val="22"/>
          <w:szCs w:val="22"/>
          <w:lang w:val="nl-NL" w:eastAsia="nl-NL"/>
        </w:rPr>
      </w:pPr>
      <w:r w:rsidRPr="00767019">
        <w:rPr>
          <w:rFonts w:ascii="Verdana" w:hAnsi="Verdana"/>
          <w:sz w:val="22"/>
          <w:szCs w:val="22"/>
          <w:lang w:val="nl-NL" w:eastAsia="nl-NL"/>
        </w:rPr>
        <w:t xml:space="preserve">Bereken de </w:t>
      </w:r>
      <w:r w:rsidRPr="00767019">
        <w:rPr>
          <w:rFonts w:ascii="Verdana" w:hAnsi="Verdana"/>
          <w:b/>
          <w:sz w:val="22"/>
          <w:szCs w:val="22"/>
          <w:u w:val="single"/>
          <w:lang w:val="nl-NL" w:eastAsia="nl-NL"/>
        </w:rPr>
        <w:t>investering</w:t>
      </w:r>
      <w:r w:rsidRPr="00767019">
        <w:rPr>
          <w:rFonts w:ascii="Verdana" w:hAnsi="Verdana"/>
          <w:sz w:val="22"/>
          <w:szCs w:val="22"/>
          <w:lang w:val="nl-NL" w:eastAsia="nl-NL"/>
        </w:rPr>
        <w:t xml:space="preserve"> uitgesplitst naar:</w:t>
      </w:r>
    </w:p>
    <w:p w:rsidR="00767019" w:rsidRPr="00767019" w:rsidRDefault="00767019" w:rsidP="00767019">
      <w:pPr>
        <w:numPr>
          <w:ilvl w:val="0"/>
          <w:numId w:val="16"/>
        </w:numPr>
        <w:contextualSpacing/>
        <w:rPr>
          <w:rFonts w:ascii="Verdana" w:hAnsi="Verdana"/>
          <w:sz w:val="22"/>
          <w:szCs w:val="22"/>
          <w:lang w:val="nl-NL" w:eastAsia="nl-NL"/>
        </w:rPr>
      </w:pPr>
      <w:r w:rsidRPr="00767019">
        <w:rPr>
          <w:rFonts w:ascii="Verdana" w:hAnsi="Verdana"/>
          <w:sz w:val="22"/>
          <w:szCs w:val="22"/>
          <w:lang w:val="nl-NL" w:eastAsia="nl-NL"/>
        </w:rPr>
        <w:t>Kraamstal</w:t>
      </w:r>
    </w:p>
    <w:p w:rsidR="00767019" w:rsidRPr="00767019" w:rsidRDefault="00767019" w:rsidP="00767019">
      <w:pPr>
        <w:numPr>
          <w:ilvl w:val="0"/>
          <w:numId w:val="16"/>
        </w:numPr>
        <w:contextualSpacing/>
        <w:rPr>
          <w:rFonts w:ascii="Verdana" w:hAnsi="Verdana"/>
          <w:sz w:val="22"/>
          <w:szCs w:val="22"/>
          <w:lang w:val="nl-NL" w:eastAsia="nl-NL"/>
        </w:rPr>
      </w:pPr>
      <w:proofErr w:type="spellStart"/>
      <w:r w:rsidRPr="00767019">
        <w:rPr>
          <w:rFonts w:ascii="Verdana" w:hAnsi="Verdana"/>
          <w:sz w:val="22"/>
          <w:szCs w:val="22"/>
          <w:lang w:val="nl-NL" w:eastAsia="nl-NL"/>
        </w:rPr>
        <w:t>Dekstal</w:t>
      </w:r>
      <w:proofErr w:type="spellEnd"/>
    </w:p>
    <w:p w:rsidR="00767019" w:rsidRPr="00767019" w:rsidRDefault="00767019" w:rsidP="00767019">
      <w:pPr>
        <w:numPr>
          <w:ilvl w:val="0"/>
          <w:numId w:val="16"/>
        </w:numPr>
        <w:contextualSpacing/>
        <w:rPr>
          <w:rFonts w:ascii="Verdana" w:hAnsi="Verdana"/>
          <w:sz w:val="22"/>
          <w:szCs w:val="22"/>
          <w:lang w:val="nl-NL" w:eastAsia="nl-NL"/>
        </w:rPr>
      </w:pPr>
      <w:r w:rsidRPr="00767019">
        <w:rPr>
          <w:rFonts w:ascii="Verdana" w:hAnsi="Verdana"/>
          <w:sz w:val="22"/>
          <w:szCs w:val="22"/>
          <w:lang w:val="nl-NL" w:eastAsia="nl-NL"/>
        </w:rPr>
        <w:t>Dragende zeugenstal</w:t>
      </w:r>
    </w:p>
    <w:p w:rsidR="00767019" w:rsidRPr="00767019" w:rsidRDefault="00767019" w:rsidP="00767019">
      <w:pPr>
        <w:numPr>
          <w:ilvl w:val="0"/>
          <w:numId w:val="16"/>
        </w:numPr>
        <w:contextualSpacing/>
        <w:rPr>
          <w:rFonts w:ascii="Verdana" w:hAnsi="Verdana"/>
          <w:sz w:val="22"/>
          <w:szCs w:val="22"/>
          <w:lang w:val="nl-NL" w:eastAsia="nl-NL"/>
        </w:rPr>
      </w:pPr>
      <w:r w:rsidRPr="00767019">
        <w:rPr>
          <w:rFonts w:ascii="Verdana" w:hAnsi="Verdana"/>
          <w:sz w:val="22"/>
          <w:szCs w:val="22"/>
          <w:lang w:val="nl-NL" w:eastAsia="nl-NL"/>
        </w:rPr>
        <w:t>Gespeende biggen</w:t>
      </w:r>
    </w:p>
    <w:p w:rsidR="00767019" w:rsidRPr="00767019" w:rsidRDefault="00767019" w:rsidP="00767019">
      <w:pPr>
        <w:numPr>
          <w:ilvl w:val="0"/>
          <w:numId w:val="16"/>
        </w:numPr>
        <w:contextualSpacing/>
        <w:rPr>
          <w:rFonts w:ascii="Verdana" w:hAnsi="Verdana"/>
          <w:sz w:val="22"/>
          <w:szCs w:val="22"/>
          <w:lang w:val="nl-NL" w:eastAsia="nl-NL"/>
        </w:rPr>
      </w:pPr>
      <w:r w:rsidRPr="00767019">
        <w:rPr>
          <w:rFonts w:ascii="Verdana" w:hAnsi="Verdana"/>
          <w:sz w:val="22"/>
          <w:szCs w:val="22"/>
          <w:lang w:val="nl-NL" w:eastAsia="nl-NL"/>
        </w:rPr>
        <w:t>Vleesvarkens</w:t>
      </w:r>
    </w:p>
    <w:p w:rsidR="00767019" w:rsidRPr="00767019" w:rsidRDefault="00767019" w:rsidP="00767019">
      <w:pPr>
        <w:numPr>
          <w:ilvl w:val="0"/>
          <w:numId w:val="16"/>
        </w:numPr>
        <w:contextualSpacing/>
        <w:rPr>
          <w:rFonts w:ascii="Verdana" w:hAnsi="Verdana"/>
          <w:sz w:val="22"/>
          <w:szCs w:val="22"/>
          <w:lang w:val="nl-NL" w:eastAsia="nl-NL"/>
        </w:rPr>
      </w:pPr>
      <w:r w:rsidRPr="00767019">
        <w:rPr>
          <w:rFonts w:ascii="Verdana" w:hAnsi="Verdana"/>
          <w:sz w:val="22"/>
          <w:szCs w:val="22"/>
          <w:lang w:val="nl-NL" w:eastAsia="nl-NL"/>
        </w:rPr>
        <w:t xml:space="preserve">Bereken ook de totale investering per zeugenstal en vleesvarkensstal. </w:t>
      </w:r>
    </w:p>
    <w:p w:rsidR="00767019" w:rsidRPr="00767019" w:rsidRDefault="00767019" w:rsidP="00767019">
      <w:pPr>
        <w:rPr>
          <w:rFonts w:ascii="Verdana" w:hAnsi="Verdana"/>
          <w:sz w:val="22"/>
          <w:szCs w:val="22"/>
          <w:lang w:val="nl-NL" w:eastAsia="nl-NL"/>
        </w:rPr>
      </w:pPr>
    </w:p>
    <w:p w:rsidR="00767019" w:rsidRPr="00767019" w:rsidRDefault="00767019" w:rsidP="00767019">
      <w:pPr>
        <w:rPr>
          <w:rFonts w:ascii="Verdana" w:hAnsi="Verdana"/>
          <w:i/>
          <w:sz w:val="22"/>
          <w:szCs w:val="22"/>
          <w:lang w:val="nl-NL" w:eastAsia="nl-NL"/>
        </w:rPr>
      </w:pPr>
      <w:r w:rsidRPr="00767019">
        <w:rPr>
          <w:rFonts w:ascii="Verdana" w:hAnsi="Verdana"/>
          <w:i/>
          <w:sz w:val="22"/>
          <w:szCs w:val="22"/>
          <w:lang w:val="nl-NL" w:eastAsia="nl-NL"/>
        </w:rPr>
        <w:t xml:space="preserve">NB jullie hoeven geen rekening te houden met de plaatsen voor de opfokzeugen en </w:t>
      </w:r>
      <w:proofErr w:type="spellStart"/>
      <w:r w:rsidRPr="00767019">
        <w:rPr>
          <w:rFonts w:ascii="Verdana" w:hAnsi="Verdana"/>
          <w:i/>
          <w:sz w:val="22"/>
          <w:szCs w:val="22"/>
          <w:lang w:val="nl-NL" w:eastAsia="nl-NL"/>
        </w:rPr>
        <w:t>dekberen</w:t>
      </w:r>
      <w:proofErr w:type="spellEnd"/>
    </w:p>
    <w:p w:rsidR="00767019" w:rsidRPr="00767019" w:rsidRDefault="00767019" w:rsidP="00767019">
      <w:pPr>
        <w:rPr>
          <w:rFonts w:ascii="Verdana" w:hAnsi="Verdana"/>
          <w:sz w:val="22"/>
          <w:szCs w:val="22"/>
          <w:lang w:val="nl-NL" w:eastAsia="nl-NL"/>
        </w:rPr>
      </w:pPr>
    </w:p>
    <w:p w:rsidR="00767019" w:rsidRPr="00767019" w:rsidRDefault="00767019" w:rsidP="00767019">
      <w:pPr>
        <w:rPr>
          <w:rFonts w:ascii="Verdana" w:hAnsi="Verdana"/>
          <w:sz w:val="22"/>
          <w:szCs w:val="22"/>
          <w:lang w:val="nl-NL" w:eastAsia="nl-NL"/>
        </w:rPr>
      </w:pPr>
      <w:r w:rsidRPr="00767019">
        <w:rPr>
          <w:rFonts w:ascii="Verdana" w:hAnsi="Verdana"/>
          <w:sz w:val="22"/>
          <w:szCs w:val="22"/>
          <w:lang w:val="nl-NL" w:eastAsia="nl-NL"/>
        </w:rPr>
        <w:t xml:space="preserve">Bereken vervolgens voor de zeugenstal en de vleesvarkensstal de volgende </w:t>
      </w:r>
      <w:r>
        <w:rPr>
          <w:rFonts w:ascii="Verdana" w:hAnsi="Verdana"/>
          <w:b/>
          <w:sz w:val="22"/>
          <w:szCs w:val="22"/>
          <w:u w:val="single"/>
          <w:lang w:val="nl-NL" w:eastAsia="nl-NL"/>
        </w:rPr>
        <w:t>k</w:t>
      </w:r>
      <w:r w:rsidRPr="00767019">
        <w:rPr>
          <w:rFonts w:ascii="Verdana" w:hAnsi="Verdana"/>
          <w:b/>
          <w:sz w:val="22"/>
          <w:szCs w:val="22"/>
          <w:u w:val="single"/>
          <w:lang w:val="nl-NL" w:eastAsia="nl-NL"/>
        </w:rPr>
        <w:t>ostenposten</w:t>
      </w:r>
      <w:r w:rsidRPr="00767019">
        <w:rPr>
          <w:rFonts w:ascii="Verdana" w:hAnsi="Verdana"/>
          <w:sz w:val="22"/>
          <w:szCs w:val="22"/>
          <w:lang w:val="nl-NL" w:eastAsia="nl-NL"/>
        </w:rPr>
        <w:t>:</w:t>
      </w:r>
    </w:p>
    <w:p w:rsidR="00767019" w:rsidRPr="00767019" w:rsidRDefault="00767019" w:rsidP="00767019">
      <w:pPr>
        <w:numPr>
          <w:ilvl w:val="0"/>
          <w:numId w:val="17"/>
        </w:numPr>
        <w:contextualSpacing/>
        <w:rPr>
          <w:rFonts w:ascii="Verdana" w:hAnsi="Verdana"/>
          <w:sz w:val="22"/>
          <w:szCs w:val="22"/>
          <w:lang w:val="nl-NL" w:eastAsia="nl-NL"/>
        </w:rPr>
      </w:pPr>
      <w:r w:rsidRPr="00767019">
        <w:rPr>
          <w:rFonts w:ascii="Verdana" w:hAnsi="Verdana"/>
          <w:sz w:val="22"/>
          <w:szCs w:val="22"/>
          <w:lang w:val="nl-NL" w:eastAsia="nl-NL"/>
        </w:rPr>
        <w:t>Afschrijving</w:t>
      </w:r>
    </w:p>
    <w:p w:rsidR="00767019" w:rsidRPr="00767019" w:rsidRDefault="00767019" w:rsidP="00767019">
      <w:pPr>
        <w:numPr>
          <w:ilvl w:val="0"/>
          <w:numId w:val="17"/>
        </w:numPr>
        <w:contextualSpacing/>
        <w:rPr>
          <w:rFonts w:ascii="Verdana" w:hAnsi="Verdana"/>
          <w:sz w:val="22"/>
          <w:szCs w:val="22"/>
          <w:lang w:val="nl-NL" w:eastAsia="nl-NL"/>
        </w:rPr>
      </w:pPr>
      <w:r w:rsidRPr="00767019">
        <w:rPr>
          <w:rFonts w:ascii="Verdana" w:hAnsi="Verdana"/>
          <w:sz w:val="22"/>
          <w:szCs w:val="22"/>
          <w:lang w:val="nl-NL" w:eastAsia="nl-NL"/>
        </w:rPr>
        <w:t>Rente</w:t>
      </w:r>
    </w:p>
    <w:p w:rsidR="00767019" w:rsidRPr="00767019" w:rsidRDefault="00767019" w:rsidP="00767019">
      <w:pPr>
        <w:numPr>
          <w:ilvl w:val="0"/>
          <w:numId w:val="17"/>
        </w:numPr>
        <w:contextualSpacing/>
        <w:rPr>
          <w:rFonts w:ascii="Verdana" w:hAnsi="Verdana"/>
          <w:sz w:val="22"/>
          <w:szCs w:val="22"/>
          <w:lang w:val="nl-NL" w:eastAsia="nl-NL"/>
        </w:rPr>
      </w:pPr>
      <w:r w:rsidRPr="00767019">
        <w:rPr>
          <w:rFonts w:ascii="Verdana" w:hAnsi="Verdana"/>
          <w:sz w:val="22"/>
          <w:szCs w:val="22"/>
          <w:lang w:val="nl-NL" w:eastAsia="nl-NL"/>
        </w:rPr>
        <w:t>Onderhoud</w:t>
      </w:r>
    </w:p>
    <w:p w:rsidR="00767019" w:rsidRPr="00767019" w:rsidRDefault="00767019" w:rsidP="00767019">
      <w:pPr>
        <w:numPr>
          <w:ilvl w:val="0"/>
          <w:numId w:val="17"/>
        </w:numPr>
        <w:contextualSpacing/>
        <w:rPr>
          <w:rFonts w:ascii="Verdana" w:hAnsi="Verdana"/>
          <w:sz w:val="22"/>
          <w:szCs w:val="22"/>
          <w:lang w:val="nl-NL" w:eastAsia="nl-NL"/>
        </w:rPr>
      </w:pPr>
      <w:r w:rsidRPr="00767019">
        <w:rPr>
          <w:rFonts w:ascii="Verdana" w:hAnsi="Verdana"/>
          <w:sz w:val="22"/>
          <w:szCs w:val="22"/>
          <w:lang w:val="nl-NL" w:eastAsia="nl-NL"/>
        </w:rPr>
        <w:t>Totale kosten (afschrijving, rente en onderhoud) per stal en totaal</w:t>
      </w:r>
    </w:p>
    <w:p w:rsidR="00767019" w:rsidRPr="00767019" w:rsidRDefault="00767019" w:rsidP="00767019">
      <w:pPr>
        <w:rPr>
          <w:rFonts w:ascii="Verdana" w:hAnsi="Verdana"/>
          <w:sz w:val="22"/>
          <w:szCs w:val="22"/>
          <w:lang w:val="nl-NL" w:eastAsia="nl-NL"/>
        </w:rPr>
      </w:pPr>
    </w:p>
    <w:p w:rsidR="00767019" w:rsidRPr="00767019" w:rsidRDefault="00767019" w:rsidP="00767019">
      <w:pPr>
        <w:rPr>
          <w:rFonts w:ascii="Verdana" w:hAnsi="Verdana"/>
          <w:b/>
          <w:sz w:val="22"/>
          <w:szCs w:val="22"/>
          <w:u w:val="single"/>
          <w:lang w:val="nl-NL" w:eastAsia="nl-NL"/>
        </w:rPr>
      </w:pPr>
      <w:r w:rsidRPr="00767019">
        <w:rPr>
          <w:rFonts w:ascii="Verdana" w:hAnsi="Verdana"/>
          <w:b/>
          <w:sz w:val="22"/>
          <w:szCs w:val="22"/>
          <w:u w:val="single"/>
          <w:lang w:val="nl-NL" w:eastAsia="nl-NL"/>
        </w:rPr>
        <w:t>Resultaat:</w:t>
      </w:r>
    </w:p>
    <w:p w:rsidR="00767019" w:rsidRPr="00767019" w:rsidRDefault="00767019" w:rsidP="00767019">
      <w:pPr>
        <w:rPr>
          <w:rFonts w:ascii="Verdana" w:hAnsi="Verdana"/>
          <w:sz w:val="22"/>
          <w:szCs w:val="22"/>
          <w:lang w:val="nl-NL" w:eastAsia="nl-NL"/>
        </w:rPr>
      </w:pPr>
      <w:r w:rsidRPr="00767019">
        <w:rPr>
          <w:rFonts w:ascii="Verdana" w:hAnsi="Verdana"/>
          <w:sz w:val="22"/>
          <w:szCs w:val="22"/>
          <w:lang w:val="nl-NL" w:eastAsia="nl-NL"/>
        </w:rPr>
        <w:t xml:space="preserve">Lever de berekening in. Voeg daarbij wel een toelichting zodat de begeleidend docent ook zien wat je hebt gedaan. Begrijpt de begeleidend docent het niet, dan wordt het fout gerekend. </w:t>
      </w:r>
    </w:p>
    <w:p w:rsidR="00767019" w:rsidRPr="00767019" w:rsidRDefault="00767019" w:rsidP="00767019">
      <w:pPr>
        <w:spacing w:after="200" w:line="276" w:lineRule="auto"/>
        <w:rPr>
          <w:rFonts w:ascii="Verdana" w:hAnsi="Verdana"/>
          <w:sz w:val="22"/>
          <w:szCs w:val="22"/>
          <w:lang w:val="nl-NL" w:eastAsia="nl-NL"/>
        </w:rPr>
      </w:pPr>
    </w:p>
    <w:p w:rsidR="00F931F3" w:rsidRDefault="00F931F3">
      <w:pPr>
        <w:spacing w:after="200" w:line="276" w:lineRule="auto"/>
        <w:rPr>
          <w:rFonts w:ascii="Verdana" w:hAnsi="Verdana" w:cs="Arial"/>
          <w:sz w:val="22"/>
          <w:szCs w:val="22"/>
          <w:lang w:val="nl-NL"/>
        </w:rPr>
      </w:pPr>
      <w:r>
        <w:rPr>
          <w:rFonts w:ascii="Verdana" w:hAnsi="Verdana" w:cs="Arial"/>
          <w:sz w:val="22"/>
          <w:szCs w:val="22"/>
          <w:lang w:val="nl-NL"/>
        </w:rPr>
        <w:br w:type="page"/>
      </w:r>
    </w:p>
    <w:p w:rsidR="00F931F3" w:rsidRPr="00F931F3" w:rsidRDefault="00F931F3" w:rsidP="00FC1CA9">
      <w:pPr>
        <w:pStyle w:val="Kop1"/>
        <w:rPr>
          <w:lang w:val="nl-NL"/>
        </w:rPr>
      </w:pPr>
      <w:bookmarkStart w:id="10" w:name="_Toc50122214"/>
      <w:r w:rsidRPr="00F931F3">
        <w:rPr>
          <w:lang w:val="nl-NL"/>
        </w:rPr>
        <w:lastRenderedPageBreak/>
        <w:t>Bijlage 1</w:t>
      </w:r>
      <w:r w:rsidRPr="00F931F3">
        <w:rPr>
          <w:lang w:val="nl-NL"/>
        </w:rPr>
        <w:tab/>
        <w:t>Klimaatinstellingen in varkensstallen</w:t>
      </w:r>
      <w:bookmarkEnd w:id="10"/>
    </w:p>
    <w:p w:rsidR="00F931F3" w:rsidRPr="00FC1CA9" w:rsidRDefault="00F931F3" w:rsidP="00F931F3">
      <w:pPr>
        <w:spacing w:line="276" w:lineRule="auto"/>
        <w:rPr>
          <w:rFonts w:ascii="Verdana" w:hAnsi="Verdana" w:cs="Arial"/>
          <w:sz w:val="16"/>
          <w:szCs w:val="16"/>
          <w:lang w:val="nl-NL"/>
        </w:rPr>
      </w:pPr>
      <w:r w:rsidRPr="00FC1CA9">
        <w:rPr>
          <w:rFonts w:ascii="Verdana" w:hAnsi="Verdana" w:cs="Arial"/>
          <w:b/>
          <w:sz w:val="16"/>
          <w:szCs w:val="16"/>
          <w:lang w:val="nl-NL"/>
        </w:rPr>
        <w:t>Bron: Handboek Varkenshouderij</w:t>
      </w:r>
      <w:r w:rsidRPr="00FC1CA9">
        <w:rPr>
          <w:rFonts w:ascii="Verdana" w:hAnsi="Verdana" w:cs="Arial"/>
          <w:sz w:val="16"/>
          <w:szCs w:val="16"/>
          <w:lang w:val="nl-NL"/>
        </w:rPr>
        <w:tab/>
      </w:r>
      <w:r w:rsidRPr="00FC1CA9">
        <w:rPr>
          <w:rFonts w:ascii="Verdana" w:hAnsi="Verdana" w:cs="Arial"/>
          <w:sz w:val="16"/>
          <w:szCs w:val="16"/>
          <w:lang w:val="nl-NL"/>
        </w:rPr>
        <w:tab/>
      </w:r>
    </w:p>
    <w:p w:rsidR="00F931F3" w:rsidRDefault="00F931F3" w:rsidP="00F931F3">
      <w:pPr>
        <w:spacing w:line="276" w:lineRule="auto"/>
        <w:rPr>
          <w:rFonts w:ascii="Verdana" w:hAnsi="Verdana" w:cs="Arial"/>
          <w:i/>
          <w:sz w:val="22"/>
          <w:szCs w:val="22"/>
          <w:lang w:val="nl-NL"/>
        </w:rPr>
      </w:pPr>
    </w:p>
    <w:p w:rsidR="002A3AB5" w:rsidRPr="00F931F3" w:rsidRDefault="00F931F3" w:rsidP="00F931F3">
      <w:pPr>
        <w:spacing w:line="276" w:lineRule="auto"/>
        <w:rPr>
          <w:rFonts w:ascii="Verdana" w:hAnsi="Verdana" w:cs="Arial"/>
          <w:sz w:val="22"/>
          <w:szCs w:val="22"/>
          <w:lang w:val="nl-NL"/>
        </w:rPr>
      </w:pPr>
      <w:r w:rsidRPr="00F931F3">
        <w:rPr>
          <w:rFonts w:ascii="Verdana" w:hAnsi="Verdana" w:cs="Arial"/>
          <w:sz w:val="22"/>
          <w:szCs w:val="22"/>
          <w:lang w:val="nl-NL"/>
        </w:rPr>
        <w:tab/>
      </w:r>
      <w:r>
        <w:rPr>
          <w:noProof/>
          <w:lang w:val="nl-NL" w:eastAsia="nl-NL"/>
        </w:rPr>
        <w:drawing>
          <wp:inline distT="0" distB="0" distL="0" distR="0" wp14:anchorId="12CBD0F2" wp14:editId="301B8FA2">
            <wp:extent cx="6272031" cy="48291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8009" t="13270" r="17062" b="6734"/>
                    <a:stretch/>
                  </pic:blipFill>
                  <pic:spPr bwMode="auto">
                    <a:xfrm>
                      <a:off x="0" y="0"/>
                      <a:ext cx="6277663" cy="4833511"/>
                    </a:xfrm>
                    <a:prstGeom prst="rect">
                      <a:avLst/>
                    </a:prstGeom>
                    <a:ln>
                      <a:noFill/>
                    </a:ln>
                    <a:extLst>
                      <a:ext uri="{53640926-AAD7-44D8-BBD7-CCE9431645EC}">
                        <a14:shadowObscured xmlns:a14="http://schemas.microsoft.com/office/drawing/2010/main"/>
                      </a:ext>
                    </a:extLst>
                  </pic:spPr>
                </pic:pic>
              </a:graphicData>
            </a:graphic>
          </wp:inline>
        </w:drawing>
      </w:r>
    </w:p>
    <w:p w:rsidR="006E0784" w:rsidRPr="002A3AB5" w:rsidRDefault="006E0784" w:rsidP="006E0784">
      <w:pPr>
        <w:ind w:left="720"/>
        <w:contextualSpacing/>
        <w:rPr>
          <w:rFonts w:ascii="Verdana" w:hAnsi="Verdana"/>
          <w:sz w:val="20"/>
          <w:szCs w:val="20"/>
          <w:lang w:val="nl-NL"/>
        </w:rPr>
      </w:pPr>
    </w:p>
    <w:p w:rsidR="00C1000F" w:rsidRDefault="00C1000F"/>
    <w:sectPr w:rsidR="00C100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F0F" w:rsidRDefault="00446F0F" w:rsidP="00EE2100">
      <w:r>
        <w:separator/>
      </w:r>
    </w:p>
  </w:endnote>
  <w:endnote w:type="continuationSeparator" w:id="0">
    <w:p w:rsidR="00446F0F" w:rsidRDefault="00446F0F" w:rsidP="00EE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100" w:rsidRDefault="00EE2100">
    <w:pPr>
      <w:pStyle w:val="Voettekst"/>
    </w:pPr>
    <w:r>
      <w:rPr>
        <w:noProof/>
        <w:color w:val="4F81BD" w:themeColor="accent1"/>
        <w:lang w:val="nl-NL" w:eastAsia="nl-NL"/>
      </w:rPr>
      <mc:AlternateContent>
        <mc:Choice Requires="wps">
          <w:drawing>
            <wp:anchor distT="0" distB="0" distL="114300" distR="114300" simplePos="0" relativeHeight="251659264" behindDoc="0" locked="0" layoutInCell="1" allowOverlap="1" wp14:anchorId="29A5F962" wp14:editId="5F5CFE70">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C3E409D" id="Rechthoe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la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6HGsR3Eg+Rotb6OVo+2QfXSR63Md+ddDr+MROyS7Tue1rFLhCOh9PTs/H0FNnnqDuf&#10;jGazYSK+OLpb58NnAZrETUkdvluik21vfcCQaHowidEM3DRKpbdThrRYeJPZdJI8PKimitpol8pI&#10;XClHtgwLYLUeJRu10V+hymeTAX4xRwzRm2fpiIQ6ZfAw8pAzT7uwVyKGUeZRSCQRc80BeqAcg3Eu&#10;TBjm+9WsEn8LnQAjssREeuwOILbGMacDds6gs4+uIlV/7zzI0f/k3HukyGBC76wbA+49AIVZdZGz&#10;/YGkTE1kaQXVHkvMQe49b/lNg498y3x4YA6bDQsDB0i4x0UqwMeEbkdJDe7ne+fRHnsAtZS02Lwl&#10;9T82zAlK1BeD3XE+HI9jtydhPJmOUHCvNavXGrPRV4DlMcRRZXnaRvugDlvpQL/gnFnGqKhihmPs&#10;kvLgDsJVyEMFJxUXy2Uyww63LNyaJ8sjeGQ1FvHz7oU521V6wCa5g0Ojs/mbgs+20dPAchNANqkb&#10;jrx2fON0SDXbTbI4fl7Lyeo4bxe/AA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gxElaqAIAALcFAAAOAAAAAAAAAAAAAAAA&#10;AC4CAABkcnMvZTJvRG9jLnhtbFBLAQItABQABgAIAAAAIQCNy++K3AAAAAcBAAAPAAAAAAAAAAAA&#10;AAAAAAIFAABkcnMvZG93bnJldi54bWxQSwUGAAAAAAQABADzAAAACwYAAAAA&#10;" filled="f" strokecolor="#938953 [1614]" strokeweight="1.25pt">
              <w10:wrap anchorx="page" anchory="page"/>
            </v:rect>
          </w:pict>
        </mc:Fallback>
      </mc:AlternateContent>
    </w:r>
    <w:r>
      <w:rPr>
        <w:color w:val="4F81BD" w:themeColor="accent1"/>
        <w:lang w:val="nl-NL"/>
      </w:rPr>
      <w:t>OOVV Huisvesting en klimaat Niveau 4</w:t>
    </w:r>
    <w:r>
      <w:rPr>
        <w:color w:val="4F81BD" w:themeColor="accent1"/>
        <w:lang w:val="nl-NL"/>
      </w:rPr>
      <w:tab/>
    </w:r>
    <w:r>
      <w:rPr>
        <w:color w:val="4F81BD" w:themeColor="accent1"/>
        <w:lang w:val="nl-NL"/>
      </w:rPr>
      <w:tab/>
      <w:t xml:space="preserve"> </w:t>
    </w:r>
    <w:r>
      <w:rPr>
        <w:rFonts w:asciiTheme="majorHAnsi" w:eastAsiaTheme="majorEastAsia" w:hAnsiTheme="majorHAnsi" w:cstheme="majorBidi"/>
        <w:color w:val="4F81BD" w:themeColor="accent1"/>
        <w:sz w:val="20"/>
        <w:szCs w:val="20"/>
        <w:lang w:val="nl-NL"/>
      </w:rPr>
      <w:t xml:space="preserve">pag. </w:t>
    </w:r>
    <w:r>
      <w:rPr>
        <w:rFonts w:asciiTheme="minorHAnsi" w:eastAsiaTheme="minorEastAsia" w:hAnsiTheme="minorHAnsi" w:cstheme="minorBidi"/>
        <w:color w:val="4F81BD" w:themeColor="accent1"/>
        <w:sz w:val="20"/>
        <w:szCs w:val="20"/>
      </w:rPr>
      <w:fldChar w:fldCharType="begin"/>
    </w:r>
    <w:r w:rsidRPr="00FC1CA9">
      <w:rPr>
        <w:color w:val="4F81BD" w:themeColor="accent1"/>
        <w:sz w:val="20"/>
        <w:szCs w:val="20"/>
        <w:lang w:val="nl-NL"/>
      </w:rPr>
      <w:instrText>PAGE    \* MERGEFORMAT</w:instrText>
    </w:r>
    <w:r>
      <w:rPr>
        <w:rFonts w:asciiTheme="minorHAnsi" w:eastAsiaTheme="minorEastAsia" w:hAnsiTheme="minorHAnsi" w:cstheme="minorBidi"/>
        <w:color w:val="4F81BD" w:themeColor="accent1"/>
        <w:sz w:val="20"/>
        <w:szCs w:val="20"/>
      </w:rPr>
      <w:fldChar w:fldCharType="separate"/>
    </w:r>
    <w:r w:rsidR="004C10C4" w:rsidRPr="004C10C4">
      <w:rPr>
        <w:rFonts w:asciiTheme="majorHAnsi" w:eastAsiaTheme="majorEastAsia" w:hAnsiTheme="majorHAnsi" w:cstheme="majorBidi"/>
        <w:noProof/>
        <w:color w:val="4F81BD" w:themeColor="accent1"/>
        <w:sz w:val="20"/>
        <w:szCs w:val="20"/>
        <w:lang w:val="nl-NL"/>
      </w:rPr>
      <w:t>11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F0F" w:rsidRDefault="00446F0F" w:rsidP="00EE2100">
      <w:r>
        <w:separator/>
      </w:r>
    </w:p>
  </w:footnote>
  <w:footnote w:type="continuationSeparator" w:id="0">
    <w:p w:rsidR="00446F0F" w:rsidRDefault="00446F0F" w:rsidP="00EE2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A97"/>
    <w:multiLevelType w:val="hybridMultilevel"/>
    <w:tmpl w:val="E9B6A8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240C0B"/>
    <w:multiLevelType w:val="hybridMultilevel"/>
    <w:tmpl w:val="711E1B2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5471457"/>
    <w:multiLevelType w:val="hybridMultilevel"/>
    <w:tmpl w:val="E5B4EE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0456223"/>
    <w:multiLevelType w:val="hybridMultilevel"/>
    <w:tmpl w:val="5ABEA326"/>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4B6D5156"/>
    <w:multiLevelType w:val="hybridMultilevel"/>
    <w:tmpl w:val="26AC036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CAA4C06"/>
    <w:multiLevelType w:val="hybridMultilevel"/>
    <w:tmpl w:val="AB1866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2083816"/>
    <w:multiLevelType w:val="hybridMultilevel"/>
    <w:tmpl w:val="E654B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0E2F14"/>
    <w:multiLevelType w:val="hybridMultilevel"/>
    <w:tmpl w:val="A7ACFE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ED00A84"/>
    <w:multiLevelType w:val="hybridMultilevel"/>
    <w:tmpl w:val="BBAE748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3BF6D7F"/>
    <w:multiLevelType w:val="hybridMultilevel"/>
    <w:tmpl w:val="ECC4B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B850AFA"/>
    <w:multiLevelType w:val="hybridMultilevel"/>
    <w:tmpl w:val="927C15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CBC2CFD"/>
    <w:multiLevelType w:val="hybridMultilevel"/>
    <w:tmpl w:val="5A143F38"/>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9">
      <w:start w:val="1"/>
      <w:numFmt w:val="lowerLetter"/>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F9B4C29"/>
    <w:multiLevelType w:val="hybridMultilevel"/>
    <w:tmpl w:val="F81E3A0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34A25AA"/>
    <w:multiLevelType w:val="hybridMultilevel"/>
    <w:tmpl w:val="E8BC0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8B57F32"/>
    <w:multiLevelType w:val="hybridMultilevel"/>
    <w:tmpl w:val="F4D666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DB96706"/>
    <w:multiLevelType w:val="hybridMultilevel"/>
    <w:tmpl w:val="4644028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ECF19D0"/>
    <w:multiLevelType w:val="hybridMultilevel"/>
    <w:tmpl w:val="E8048AD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9">
      <w:start w:val="1"/>
      <w:numFmt w:val="lowerLetter"/>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16"/>
  </w:num>
  <w:num w:numId="5">
    <w:abstractNumId w:val="11"/>
  </w:num>
  <w:num w:numId="6">
    <w:abstractNumId w:val="7"/>
  </w:num>
  <w:num w:numId="7">
    <w:abstractNumId w:val="5"/>
  </w:num>
  <w:num w:numId="8">
    <w:abstractNumId w:val="10"/>
  </w:num>
  <w:num w:numId="9">
    <w:abstractNumId w:val="0"/>
  </w:num>
  <w:num w:numId="10">
    <w:abstractNumId w:val="13"/>
  </w:num>
  <w:num w:numId="11">
    <w:abstractNumId w:val="6"/>
  </w:num>
  <w:num w:numId="12">
    <w:abstractNumId w:val="9"/>
  </w:num>
  <w:num w:numId="13">
    <w:abstractNumId w:val="2"/>
  </w:num>
  <w:num w:numId="14">
    <w:abstractNumId w:val="14"/>
  </w:num>
  <w:num w:numId="15">
    <w:abstractNumId w:val="12"/>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84"/>
    <w:rsid w:val="00056E33"/>
    <w:rsid w:val="00297FC5"/>
    <w:rsid w:val="002A3AB5"/>
    <w:rsid w:val="003005A2"/>
    <w:rsid w:val="003203E8"/>
    <w:rsid w:val="00446F0F"/>
    <w:rsid w:val="00461C18"/>
    <w:rsid w:val="004B454C"/>
    <w:rsid w:val="004C10C4"/>
    <w:rsid w:val="00652410"/>
    <w:rsid w:val="006E0784"/>
    <w:rsid w:val="00701E6D"/>
    <w:rsid w:val="00767019"/>
    <w:rsid w:val="00834773"/>
    <w:rsid w:val="009013D3"/>
    <w:rsid w:val="00952DE3"/>
    <w:rsid w:val="00954605"/>
    <w:rsid w:val="0095791E"/>
    <w:rsid w:val="00A53826"/>
    <w:rsid w:val="00B4787A"/>
    <w:rsid w:val="00C1000F"/>
    <w:rsid w:val="00E72CAE"/>
    <w:rsid w:val="00E869D7"/>
    <w:rsid w:val="00EE2100"/>
    <w:rsid w:val="00EF4BDC"/>
    <w:rsid w:val="00F30EFC"/>
    <w:rsid w:val="00F6098F"/>
    <w:rsid w:val="00F931F3"/>
    <w:rsid w:val="00FA5E85"/>
    <w:rsid w:val="00FC1C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F2DB3-292F-4564-9915-0139B6D0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E0784"/>
    <w:pPr>
      <w:spacing w:after="0" w:line="240" w:lineRule="auto"/>
    </w:pPr>
    <w:rPr>
      <w:rFonts w:ascii="Times New Roman" w:eastAsia="Times New Roman" w:hAnsi="Times New Roman" w:cs="Times New Roman"/>
      <w:sz w:val="24"/>
      <w:szCs w:val="24"/>
      <w:lang w:val="en-US"/>
    </w:rPr>
  </w:style>
  <w:style w:type="paragraph" w:styleId="Kop1">
    <w:name w:val="heading 1"/>
    <w:basedOn w:val="Standaard"/>
    <w:next w:val="Standaard"/>
    <w:link w:val="Kop1Char"/>
    <w:uiPriority w:val="9"/>
    <w:qFormat/>
    <w:rsid w:val="00FC1C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7670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69D7"/>
    <w:pPr>
      <w:ind w:left="720"/>
      <w:contextualSpacing/>
    </w:pPr>
  </w:style>
  <w:style w:type="paragraph" w:styleId="Geenafstand">
    <w:name w:val="No Spacing"/>
    <w:link w:val="GeenafstandChar"/>
    <w:uiPriority w:val="1"/>
    <w:qFormat/>
    <w:rsid w:val="00701E6D"/>
    <w:pPr>
      <w:spacing w:after="0" w:line="240" w:lineRule="auto"/>
    </w:pPr>
    <w:rPr>
      <w:rFonts w:ascii="Arial" w:hAnsi="Arial"/>
      <w:sz w:val="20"/>
    </w:rPr>
  </w:style>
  <w:style w:type="paragraph" w:styleId="Koptekst">
    <w:name w:val="header"/>
    <w:basedOn w:val="Standaard"/>
    <w:link w:val="KoptekstChar"/>
    <w:uiPriority w:val="99"/>
    <w:unhideWhenUsed/>
    <w:rsid w:val="00EE2100"/>
    <w:pPr>
      <w:tabs>
        <w:tab w:val="center" w:pos="4536"/>
        <w:tab w:val="right" w:pos="9072"/>
      </w:tabs>
    </w:pPr>
  </w:style>
  <w:style w:type="character" w:customStyle="1" w:styleId="KoptekstChar">
    <w:name w:val="Koptekst Char"/>
    <w:basedOn w:val="Standaardalinea-lettertype"/>
    <w:link w:val="Koptekst"/>
    <w:uiPriority w:val="99"/>
    <w:rsid w:val="00EE2100"/>
    <w:rPr>
      <w:rFonts w:ascii="Times New Roman" w:eastAsia="Times New Roman" w:hAnsi="Times New Roman" w:cs="Times New Roman"/>
      <w:sz w:val="24"/>
      <w:szCs w:val="24"/>
      <w:lang w:val="en-US"/>
    </w:rPr>
  </w:style>
  <w:style w:type="paragraph" w:styleId="Voettekst">
    <w:name w:val="footer"/>
    <w:basedOn w:val="Standaard"/>
    <w:link w:val="VoettekstChar"/>
    <w:uiPriority w:val="99"/>
    <w:unhideWhenUsed/>
    <w:rsid w:val="00EE2100"/>
    <w:pPr>
      <w:tabs>
        <w:tab w:val="center" w:pos="4536"/>
        <w:tab w:val="right" w:pos="9072"/>
      </w:tabs>
    </w:pPr>
  </w:style>
  <w:style w:type="character" w:customStyle="1" w:styleId="VoettekstChar">
    <w:name w:val="Voettekst Char"/>
    <w:basedOn w:val="Standaardalinea-lettertype"/>
    <w:link w:val="Voettekst"/>
    <w:uiPriority w:val="99"/>
    <w:rsid w:val="00EE2100"/>
    <w:rPr>
      <w:rFonts w:ascii="Times New Roman" w:eastAsia="Times New Roman" w:hAnsi="Times New Roman" w:cs="Times New Roman"/>
      <w:sz w:val="24"/>
      <w:szCs w:val="24"/>
      <w:lang w:val="en-US"/>
    </w:rPr>
  </w:style>
  <w:style w:type="paragraph" w:styleId="Ballontekst">
    <w:name w:val="Balloon Text"/>
    <w:basedOn w:val="Standaard"/>
    <w:link w:val="BallontekstChar"/>
    <w:uiPriority w:val="99"/>
    <w:semiHidden/>
    <w:unhideWhenUsed/>
    <w:rsid w:val="0095791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791E"/>
    <w:rPr>
      <w:rFonts w:ascii="Segoe UI" w:eastAsia="Times New Roman" w:hAnsi="Segoe UI" w:cs="Segoe UI"/>
      <w:sz w:val="18"/>
      <w:szCs w:val="18"/>
      <w:lang w:val="en-US"/>
    </w:rPr>
  </w:style>
  <w:style w:type="character" w:customStyle="1" w:styleId="Kop1Char">
    <w:name w:val="Kop 1 Char"/>
    <w:basedOn w:val="Standaardalinea-lettertype"/>
    <w:link w:val="Kop1"/>
    <w:uiPriority w:val="9"/>
    <w:rsid w:val="00FC1CA9"/>
    <w:rPr>
      <w:rFonts w:asciiTheme="majorHAnsi" w:eastAsiaTheme="majorEastAsia" w:hAnsiTheme="majorHAnsi" w:cstheme="majorBidi"/>
      <w:color w:val="365F91" w:themeColor="accent1" w:themeShade="BF"/>
      <w:sz w:val="32"/>
      <w:szCs w:val="32"/>
      <w:lang w:val="en-US"/>
    </w:rPr>
  </w:style>
  <w:style w:type="paragraph" w:styleId="Kopvaninhoudsopgave">
    <w:name w:val="TOC Heading"/>
    <w:basedOn w:val="Kop1"/>
    <w:next w:val="Standaard"/>
    <w:uiPriority w:val="39"/>
    <w:unhideWhenUsed/>
    <w:qFormat/>
    <w:rsid w:val="009013D3"/>
    <w:pPr>
      <w:spacing w:line="259" w:lineRule="auto"/>
      <w:outlineLvl w:val="9"/>
    </w:pPr>
    <w:rPr>
      <w:lang w:val="nl-NL" w:eastAsia="nl-NL"/>
    </w:rPr>
  </w:style>
  <w:style w:type="paragraph" w:styleId="Inhopg1">
    <w:name w:val="toc 1"/>
    <w:basedOn w:val="Standaard"/>
    <w:next w:val="Standaard"/>
    <w:autoRedefine/>
    <w:uiPriority w:val="39"/>
    <w:unhideWhenUsed/>
    <w:rsid w:val="009013D3"/>
    <w:pPr>
      <w:spacing w:after="100"/>
    </w:pPr>
  </w:style>
  <w:style w:type="character" w:styleId="Hyperlink">
    <w:name w:val="Hyperlink"/>
    <w:basedOn w:val="Standaardalinea-lettertype"/>
    <w:uiPriority w:val="99"/>
    <w:unhideWhenUsed/>
    <w:rsid w:val="009013D3"/>
    <w:rPr>
      <w:color w:val="0000FF" w:themeColor="hyperlink"/>
      <w:u w:val="single"/>
    </w:rPr>
  </w:style>
  <w:style w:type="character" w:customStyle="1" w:styleId="GeenafstandChar">
    <w:name w:val="Geen afstand Char"/>
    <w:basedOn w:val="Standaardalinea-lettertype"/>
    <w:link w:val="Geenafstand"/>
    <w:uiPriority w:val="1"/>
    <w:rsid w:val="004B454C"/>
    <w:rPr>
      <w:rFonts w:ascii="Arial" w:hAnsi="Arial"/>
      <w:sz w:val="20"/>
    </w:rPr>
  </w:style>
  <w:style w:type="character" w:customStyle="1" w:styleId="Kop2Char">
    <w:name w:val="Kop 2 Char"/>
    <w:basedOn w:val="Standaardalinea-lettertype"/>
    <w:link w:val="Kop2"/>
    <w:uiPriority w:val="9"/>
    <w:rsid w:val="00767019"/>
    <w:rPr>
      <w:rFonts w:asciiTheme="majorHAnsi" w:eastAsiaTheme="majorEastAsia" w:hAnsiTheme="majorHAnsi" w:cstheme="majorBidi"/>
      <w:color w:val="365F91" w:themeColor="accent1" w:themeShade="BF"/>
      <w:sz w:val="26"/>
      <w:szCs w:val="26"/>
      <w:lang w:val="en-US"/>
    </w:rPr>
  </w:style>
  <w:style w:type="paragraph" w:styleId="Inhopg2">
    <w:name w:val="toc 2"/>
    <w:basedOn w:val="Standaard"/>
    <w:next w:val="Standaard"/>
    <w:autoRedefine/>
    <w:uiPriority w:val="39"/>
    <w:unhideWhenUsed/>
    <w:rsid w:val="0076701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B2878C16524FC6A35875F9E60BC703"/>
        <w:category>
          <w:name w:val="Algemeen"/>
          <w:gallery w:val="placeholder"/>
        </w:category>
        <w:types>
          <w:type w:val="bbPlcHdr"/>
        </w:types>
        <w:behaviors>
          <w:behavior w:val="content"/>
        </w:behaviors>
        <w:guid w:val="{2BC32569-FE4A-44B6-8F32-FA75E6DE2D0C}"/>
      </w:docPartPr>
      <w:docPartBody>
        <w:p w:rsidR="00E3190C" w:rsidRDefault="00DD6BB5" w:rsidP="00DD6BB5">
          <w:pPr>
            <w:pStyle w:val="9BB2878C16524FC6A35875F9E60BC703"/>
          </w:pPr>
          <w:r>
            <w:rPr>
              <w:rFonts w:asciiTheme="majorHAnsi" w:eastAsiaTheme="majorEastAsia" w:hAnsiTheme="majorHAnsi" w:cstheme="majorBidi"/>
              <w:color w:val="4472C4" w:themeColor="accent1"/>
              <w:sz w:val="88"/>
              <w:szCs w:val="88"/>
            </w:rPr>
            <w:t>[Titel van document]</w:t>
          </w:r>
        </w:p>
      </w:docPartBody>
    </w:docPart>
    <w:docPart>
      <w:docPartPr>
        <w:name w:val="6F751AB4A0B4425CBE2D90172E114D96"/>
        <w:category>
          <w:name w:val="Algemeen"/>
          <w:gallery w:val="placeholder"/>
        </w:category>
        <w:types>
          <w:type w:val="bbPlcHdr"/>
        </w:types>
        <w:behaviors>
          <w:behavior w:val="content"/>
        </w:behaviors>
        <w:guid w:val="{51467B24-9B67-46A0-BB9B-C40A60940D85}"/>
      </w:docPartPr>
      <w:docPartBody>
        <w:p w:rsidR="00E3190C" w:rsidRDefault="00DD6BB5" w:rsidP="00DD6BB5">
          <w:pPr>
            <w:pStyle w:val="6F751AB4A0B4425CBE2D90172E114D96"/>
          </w:pPr>
          <w:r>
            <w:rPr>
              <w:color w:val="2F5496" w:themeColor="accent1" w:themeShade="BF"/>
              <w:sz w:val="24"/>
              <w:szCs w:val="24"/>
            </w:rPr>
            <w:t>[Ondertitel van document]</w:t>
          </w:r>
        </w:p>
      </w:docPartBody>
    </w:docPart>
    <w:docPart>
      <w:docPartPr>
        <w:name w:val="A3D57B2388F34D2ABCE0391BAFAED981"/>
        <w:category>
          <w:name w:val="Algemeen"/>
          <w:gallery w:val="placeholder"/>
        </w:category>
        <w:types>
          <w:type w:val="bbPlcHdr"/>
        </w:types>
        <w:behaviors>
          <w:behavior w:val="content"/>
        </w:behaviors>
        <w:guid w:val="{57739905-BE0E-4D2E-BE99-14709B55E7D4}"/>
      </w:docPartPr>
      <w:docPartBody>
        <w:p w:rsidR="00E3190C" w:rsidRDefault="00DD6BB5" w:rsidP="00DD6BB5">
          <w:pPr>
            <w:pStyle w:val="A3D57B2388F34D2ABCE0391BAFAED981"/>
          </w:pPr>
          <w:r>
            <w:rPr>
              <w:color w:val="4472C4" w:themeColor="accent1"/>
              <w:sz w:val="28"/>
              <w:szCs w:val="28"/>
            </w:rPr>
            <w:t>[Naam van auteur]</w:t>
          </w:r>
        </w:p>
      </w:docPartBody>
    </w:docPart>
    <w:docPart>
      <w:docPartPr>
        <w:name w:val="F90ADE143A4A4D0296777F03067C7012"/>
        <w:category>
          <w:name w:val="Algemeen"/>
          <w:gallery w:val="placeholder"/>
        </w:category>
        <w:types>
          <w:type w:val="bbPlcHdr"/>
        </w:types>
        <w:behaviors>
          <w:behavior w:val="content"/>
        </w:behaviors>
        <w:guid w:val="{C925F716-C094-465D-B921-C726D6AB4E74}"/>
      </w:docPartPr>
      <w:docPartBody>
        <w:p w:rsidR="00E3190C" w:rsidRDefault="00DD6BB5" w:rsidP="00DD6BB5">
          <w:pPr>
            <w:pStyle w:val="F90ADE143A4A4D0296777F03067C7012"/>
          </w:pPr>
          <w:r>
            <w:rPr>
              <w:color w:val="4472C4" w:themeColor="accent1"/>
              <w:sz w:val="28"/>
              <w:szCs w:val="2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B5"/>
    <w:rsid w:val="00DD6BB5"/>
    <w:rsid w:val="00E319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1D01D334E7A4D8CA4317C7CF8CB0D5A">
    <w:name w:val="21D01D334E7A4D8CA4317C7CF8CB0D5A"/>
    <w:rsid w:val="00DD6BB5"/>
  </w:style>
  <w:style w:type="paragraph" w:customStyle="1" w:styleId="9BB2878C16524FC6A35875F9E60BC703">
    <w:name w:val="9BB2878C16524FC6A35875F9E60BC703"/>
    <w:rsid w:val="00DD6BB5"/>
  </w:style>
  <w:style w:type="paragraph" w:customStyle="1" w:styleId="6F751AB4A0B4425CBE2D90172E114D96">
    <w:name w:val="6F751AB4A0B4425CBE2D90172E114D96"/>
    <w:rsid w:val="00DD6BB5"/>
  </w:style>
  <w:style w:type="paragraph" w:customStyle="1" w:styleId="A3D57B2388F34D2ABCE0391BAFAED981">
    <w:name w:val="A3D57B2388F34D2ABCE0391BAFAED981"/>
    <w:rsid w:val="00DD6BB5"/>
  </w:style>
  <w:style w:type="paragraph" w:customStyle="1" w:styleId="F90ADE143A4A4D0296777F03067C7012">
    <w:name w:val="F90ADE143A4A4D0296777F03067C7012"/>
    <w:rsid w:val="00DD6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99E5E8-DB87-4BF5-A1E1-5D3042B2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1509</Words>
  <Characters>8302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OOVV 1           Huisvesting en klimaat</vt:lpstr>
    </vt:vector>
  </TitlesOfParts>
  <Company>Vinny27</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OOVV 1           Huisvesting en klimaat</dc:title>
  <dc:subject>Werkboek</dc:subject>
  <dc:creator>Horst / Boxtel</dc:creator>
  <cp:lastModifiedBy>Herman Peeters</cp:lastModifiedBy>
  <cp:revision>2</cp:revision>
  <cp:lastPrinted>2020-09-04T12:31:00Z</cp:lastPrinted>
  <dcterms:created xsi:type="dcterms:W3CDTF">2022-02-02T07:43:00Z</dcterms:created>
  <dcterms:modified xsi:type="dcterms:W3CDTF">2022-02-02T07:43:00Z</dcterms:modified>
</cp:coreProperties>
</file>